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6A" w:rsidRDefault="00266B6A" w:rsidP="00266B6A">
      <w:pPr>
        <w:spacing w:line="360" w:lineRule="auto"/>
        <w:ind w:firstLineChars="200" w:firstLine="643"/>
        <w:jc w:val="center"/>
        <w:rPr>
          <w:rFonts w:ascii="宋体"/>
          <w:b/>
          <w:bCs/>
          <w:sz w:val="32"/>
          <w:szCs w:val="32"/>
        </w:rPr>
      </w:pPr>
      <w:r w:rsidRPr="00266B6A">
        <w:rPr>
          <w:rFonts w:ascii="宋体" w:hint="eastAsia"/>
          <w:b/>
          <w:bCs/>
          <w:sz w:val="32"/>
          <w:szCs w:val="32"/>
        </w:rPr>
        <w:t>厦门大学</w:t>
      </w:r>
      <w:r w:rsidR="005F3E04">
        <w:rPr>
          <w:rFonts w:ascii="宋体" w:hint="eastAsia"/>
          <w:b/>
          <w:bCs/>
          <w:sz w:val="32"/>
          <w:szCs w:val="32"/>
        </w:rPr>
        <w:t>教育研究院</w:t>
      </w:r>
      <w:r w:rsidRPr="00266B6A">
        <w:rPr>
          <w:rFonts w:ascii="宋体" w:hint="eastAsia"/>
          <w:b/>
          <w:bCs/>
          <w:sz w:val="32"/>
          <w:szCs w:val="32"/>
        </w:rPr>
        <w:t>201</w:t>
      </w:r>
      <w:r w:rsidR="00781CF1">
        <w:rPr>
          <w:rFonts w:ascii="宋体" w:hint="eastAsia"/>
          <w:b/>
          <w:bCs/>
          <w:sz w:val="32"/>
          <w:szCs w:val="32"/>
        </w:rPr>
        <w:t>5</w:t>
      </w:r>
      <w:r w:rsidRPr="00266B6A">
        <w:rPr>
          <w:rFonts w:ascii="宋体" w:hint="eastAsia"/>
          <w:b/>
          <w:bCs/>
          <w:sz w:val="32"/>
          <w:szCs w:val="32"/>
        </w:rPr>
        <w:t>年招收港澳台</w:t>
      </w:r>
      <w:r w:rsidR="00196333">
        <w:rPr>
          <w:rFonts w:ascii="宋体" w:hint="eastAsia"/>
          <w:b/>
          <w:bCs/>
          <w:sz w:val="32"/>
          <w:szCs w:val="32"/>
        </w:rPr>
        <w:t>博士研究生</w:t>
      </w:r>
    </w:p>
    <w:p w:rsidR="000066F3" w:rsidRDefault="00266B6A" w:rsidP="00E23725">
      <w:pPr>
        <w:spacing w:line="360" w:lineRule="auto"/>
        <w:ind w:firstLineChars="200" w:firstLine="643"/>
        <w:jc w:val="center"/>
        <w:rPr>
          <w:rFonts w:ascii="宋体" w:hAnsi="宋体"/>
          <w:bCs/>
          <w:sz w:val="24"/>
        </w:rPr>
      </w:pPr>
      <w:r w:rsidRPr="00266B6A">
        <w:rPr>
          <w:rFonts w:ascii="宋体" w:hint="eastAsia"/>
          <w:b/>
          <w:bCs/>
          <w:sz w:val="32"/>
          <w:szCs w:val="32"/>
        </w:rPr>
        <w:t>“申请-考核制”选拔办法</w:t>
      </w:r>
    </w:p>
    <w:p w:rsidR="000066F3" w:rsidRDefault="000066F3" w:rsidP="000066F3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厦门大学教育研究院是中国大陆首批举办教育博士专业学位（</w:t>
      </w:r>
      <w:proofErr w:type="spellStart"/>
      <w:r>
        <w:rPr>
          <w:rFonts w:ascii="宋体" w:hAnsi="宋体" w:hint="eastAsia"/>
          <w:bCs/>
          <w:sz w:val="24"/>
        </w:rPr>
        <w:t>Ed.D</w:t>
      </w:r>
      <w:proofErr w:type="spellEnd"/>
      <w:r>
        <w:rPr>
          <w:rFonts w:ascii="宋体" w:hAnsi="宋体" w:hint="eastAsia"/>
          <w:bCs/>
          <w:sz w:val="24"/>
        </w:rPr>
        <w:t>.）教育的试点单位，是中国大陆第一家以高等教育为研究对象的综合性教育研究机构；1978年厦门大学高等教育科学研究室</w:t>
      </w:r>
      <w:r w:rsidR="0059611D">
        <w:rPr>
          <w:rFonts w:ascii="宋体" w:hAnsi="宋体" w:hint="eastAsia"/>
          <w:bCs/>
          <w:sz w:val="24"/>
        </w:rPr>
        <w:t>建立</w:t>
      </w:r>
      <w:r>
        <w:rPr>
          <w:rFonts w:ascii="宋体" w:hAnsi="宋体" w:hint="eastAsia"/>
          <w:bCs/>
          <w:sz w:val="24"/>
        </w:rPr>
        <w:t>，1984年改为厦门大学高等教育科学研究所，2004年改为现名。它是中国大陆第一个高等教育学硕士学位授权学科（1984）和第一个高等教育学博士学位授权学科（1986）所在单位；拥有中国大陆第一个高等教育</w:t>
      </w:r>
      <w:proofErr w:type="gramStart"/>
      <w:r>
        <w:rPr>
          <w:rFonts w:ascii="宋体" w:hAnsi="宋体" w:hint="eastAsia"/>
          <w:bCs/>
          <w:sz w:val="24"/>
        </w:rPr>
        <w:t>学国家</w:t>
      </w:r>
      <w:proofErr w:type="gramEnd"/>
      <w:r>
        <w:rPr>
          <w:rFonts w:ascii="宋体" w:hAnsi="宋体" w:hint="eastAsia"/>
          <w:bCs/>
          <w:sz w:val="24"/>
        </w:rPr>
        <w:t>重点学科（1988）。中国大陆教育部人文社科重点研究基地——厦门大学高等教育发展研究中心（2000）和高等教育研究的国家“985工程”创新基地（2004）是高层次高等教育研究和领袖人才培养的重要平台。</w:t>
      </w:r>
    </w:p>
    <w:p w:rsidR="000066F3" w:rsidRPr="00196333" w:rsidRDefault="00196333" w:rsidP="00E23725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9F2CE2">
        <w:rPr>
          <w:rFonts w:ascii="宋体" w:hAnsi="宋体"/>
          <w:bCs/>
          <w:sz w:val="24"/>
        </w:rPr>
        <w:t>厦门大学</w:t>
      </w:r>
      <w:r w:rsidRPr="009F2CE2">
        <w:rPr>
          <w:rFonts w:ascii="宋体" w:hAnsi="宋体" w:hint="eastAsia"/>
          <w:bCs/>
          <w:sz w:val="24"/>
        </w:rPr>
        <w:t>教育研究</w:t>
      </w:r>
      <w:r w:rsidRPr="009F2CE2">
        <w:rPr>
          <w:rFonts w:ascii="宋体" w:hAnsi="宋体"/>
          <w:bCs/>
          <w:sz w:val="24"/>
        </w:rPr>
        <w:t>院2015年招收台湾、香港、澳门博士生全面实行“申请-考核制”，录取方式的具体实施办法如下：</w:t>
      </w:r>
    </w:p>
    <w:p w:rsidR="00196333" w:rsidRPr="003C72E6" w:rsidRDefault="003C72E6" w:rsidP="003C72E6">
      <w:pPr>
        <w:spacing w:line="360" w:lineRule="auto"/>
        <w:ind w:firstLineChars="196" w:firstLine="47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一、</w:t>
      </w:r>
      <w:r w:rsidR="00196333" w:rsidRPr="00855326">
        <w:rPr>
          <w:b/>
          <w:bCs/>
          <w:color w:val="000000"/>
          <w:kern w:val="0"/>
          <w:sz w:val="24"/>
        </w:rPr>
        <w:t>申请资格</w:t>
      </w:r>
    </w:p>
    <w:p w:rsidR="00EB7C77" w:rsidRPr="009F2CE2" w:rsidRDefault="00EB7C77" w:rsidP="009F2CE2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9F2CE2">
        <w:rPr>
          <w:rFonts w:ascii="宋体" w:hAnsi="宋体" w:hint="eastAsia"/>
          <w:b/>
          <w:bCs/>
          <w:sz w:val="24"/>
        </w:rPr>
        <w:t>1.基本申请资格</w:t>
      </w:r>
    </w:p>
    <w:p w:rsidR="00196333" w:rsidRPr="00EB7C77" w:rsidRDefault="00EB7C77" w:rsidP="00EB7C77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EB7C77">
        <w:rPr>
          <w:rFonts w:ascii="宋体" w:hAnsi="宋体" w:hint="eastAsia"/>
          <w:bCs/>
          <w:sz w:val="24"/>
        </w:rPr>
        <w:t>（</w:t>
      </w:r>
      <w:r w:rsidRPr="00EB7C77">
        <w:rPr>
          <w:rFonts w:ascii="宋体" w:hAnsi="宋体"/>
          <w:bCs/>
          <w:sz w:val="24"/>
        </w:rPr>
        <w:t>1</w:t>
      </w:r>
      <w:r w:rsidRPr="00EB7C77">
        <w:rPr>
          <w:rFonts w:ascii="宋体" w:hAnsi="宋体" w:hint="eastAsia"/>
          <w:bCs/>
          <w:sz w:val="24"/>
        </w:rPr>
        <w:t>）</w:t>
      </w:r>
      <w:r w:rsidR="00196333" w:rsidRPr="00EB7C77">
        <w:rPr>
          <w:rFonts w:ascii="宋体" w:hAnsi="宋体"/>
          <w:bCs/>
          <w:sz w:val="24"/>
        </w:rPr>
        <w:t>持有香港、澳门永久性居民身份证和“港澳居民来往内地通行证”的香港、澳门考生或持有“台湾居民来往大陆通行证”的台湾考生。</w:t>
      </w:r>
    </w:p>
    <w:p w:rsidR="00EB7C77" w:rsidRPr="00EB7C77" w:rsidRDefault="00EB7C77" w:rsidP="00EB7C77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EB7C77">
        <w:rPr>
          <w:rFonts w:ascii="宋体" w:hAnsi="宋体" w:hint="eastAsia"/>
          <w:bCs/>
          <w:sz w:val="24"/>
        </w:rPr>
        <w:t>（</w:t>
      </w:r>
      <w:r w:rsidRPr="00EB7C77">
        <w:rPr>
          <w:rFonts w:ascii="宋体" w:hAnsi="宋体"/>
          <w:bCs/>
          <w:sz w:val="24"/>
        </w:rPr>
        <w:t>2</w:t>
      </w:r>
      <w:r w:rsidRPr="00EB7C77">
        <w:rPr>
          <w:rFonts w:ascii="宋体" w:hAnsi="宋体" w:hint="eastAsia"/>
          <w:bCs/>
          <w:sz w:val="24"/>
        </w:rPr>
        <w:t>）</w:t>
      </w:r>
      <w:r w:rsidR="00196333" w:rsidRPr="00EB7C77">
        <w:rPr>
          <w:rFonts w:ascii="宋体" w:hAnsi="宋体"/>
          <w:bCs/>
          <w:sz w:val="24"/>
        </w:rPr>
        <w:t>须具有与内地（祖国大陆）硕士学位相当的学位</w:t>
      </w:r>
      <w:r w:rsidR="00196333" w:rsidRPr="00EB7C77">
        <w:rPr>
          <w:rFonts w:ascii="宋体" w:hAnsi="宋体" w:hint="eastAsia"/>
          <w:bCs/>
          <w:sz w:val="24"/>
        </w:rPr>
        <w:t>或同等学历</w:t>
      </w:r>
      <w:r w:rsidR="00196333" w:rsidRPr="00EB7C77">
        <w:rPr>
          <w:rFonts w:ascii="宋体" w:hAnsi="宋体"/>
          <w:bCs/>
          <w:sz w:val="24"/>
        </w:rPr>
        <w:t>。</w:t>
      </w:r>
    </w:p>
    <w:p w:rsidR="00196333" w:rsidRPr="00EB7C77" w:rsidRDefault="00EB7C77" w:rsidP="00EB7C77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EB7C77">
        <w:rPr>
          <w:rFonts w:ascii="宋体" w:hAnsi="宋体" w:hint="eastAsia"/>
          <w:bCs/>
          <w:sz w:val="24"/>
        </w:rPr>
        <w:t>（3）</w:t>
      </w:r>
      <w:r w:rsidR="00196333" w:rsidRPr="00EB7C77">
        <w:rPr>
          <w:rFonts w:ascii="宋体" w:hAnsi="宋体"/>
          <w:bCs/>
          <w:sz w:val="24"/>
        </w:rPr>
        <w:t>品德良好、身体健康。</w:t>
      </w:r>
    </w:p>
    <w:p w:rsidR="00196333" w:rsidRPr="00EB7C77" w:rsidRDefault="00EB7C77" w:rsidP="00EB7C77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EB7C77">
        <w:rPr>
          <w:rFonts w:ascii="宋体" w:hAnsi="宋体" w:hint="eastAsia"/>
          <w:bCs/>
          <w:sz w:val="24"/>
        </w:rPr>
        <w:t>（4）</w:t>
      </w:r>
      <w:r w:rsidR="00196333" w:rsidRPr="00EB7C77">
        <w:rPr>
          <w:rFonts w:ascii="宋体" w:hAnsi="宋体"/>
          <w:bCs/>
          <w:sz w:val="24"/>
        </w:rPr>
        <w:t>有两名与报考专业相关的副教授以上或相当职称的学者书面推荐。</w:t>
      </w:r>
    </w:p>
    <w:p w:rsidR="000066F3" w:rsidRPr="009F2CE2" w:rsidRDefault="00EB7C77" w:rsidP="009F2CE2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9F2CE2">
        <w:rPr>
          <w:rFonts w:ascii="宋体" w:hAnsi="宋体" w:hint="eastAsia"/>
          <w:b/>
          <w:bCs/>
          <w:sz w:val="24"/>
        </w:rPr>
        <w:t>2.申请</w:t>
      </w:r>
      <w:r w:rsidR="008C01F5" w:rsidRPr="009F2CE2">
        <w:rPr>
          <w:rFonts w:ascii="宋体" w:hAnsi="宋体" w:hint="eastAsia"/>
          <w:b/>
          <w:bCs/>
          <w:sz w:val="24"/>
        </w:rPr>
        <w:t>攻读</w:t>
      </w:r>
      <w:r w:rsidRPr="009F2CE2">
        <w:rPr>
          <w:rFonts w:ascii="宋体" w:hAnsi="宋体" w:hint="eastAsia"/>
          <w:b/>
          <w:bCs/>
          <w:sz w:val="24"/>
        </w:rPr>
        <w:t>教育博士专业学位</w:t>
      </w:r>
      <w:r w:rsidRPr="009F2CE2">
        <w:rPr>
          <w:rFonts w:ascii="宋体" w:hAnsi="宋体"/>
          <w:b/>
          <w:bCs/>
          <w:sz w:val="24"/>
        </w:rPr>
        <w:t>自费</w:t>
      </w:r>
      <w:r w:rsidRPr="009F2CE2">
        <w:rPr>
          <w:rFonts w:ascii="宋体" w:hAnsi="宋体" w:hint="eastAsia"/>
          <w:b/>
          <w:bCs/>
          <w:sz w:val="24"/>
        </w:rPr>
        <w:t>非全日制（</w:t>
      </w:r>
      <w:r w:rsidRPr="009F2CE2">
        <w:rPr>
          <w:rFonts w:ascii="宋体" w:hAnsi="宋体"/>
          <w:b/>
          <w:bCs/>
          <w:sz w:val="24"/>
        </w:rPr>
        <w:t>兼读</w:t>
      </w:r>
      <w:r w:rsidRPr="009F2CE2">
        <w:rPr>
          <w:rFonts w:ascii="宋体" w:hAnsi="宋体" w:hint="eastAsia"/>
          <w:b/>
          <w:bCs/>
          <w:sz w:val="24"/>
        </w:rPr>
        <w:t>）</w:t>
      </w:r>
      <w:r w:rsidRPr="009F2CE2">
        <w:rPr>
          <w:rFonts w:ascii="宋体" w:hAnsi="宋体"/>
          <w:b/>
          <w:bCs/>
          <w:sz w:val="24"/>
        </w:rPr>
        <w:t>博士研究生</w:t>
      </w:r>
      <w:r w:rsidR="008C01F5" w:rsidRPr="009F2CE2">
        <w:rPr>
          <w:rFonts w:ascii="宋体" w:hAnsi="宋体" w:hint="eastAsia"/>
          <w:b/>
          <w:bCs/>
          <w:sz w:val="24"/>
        </w:rPr>
        <w:t>者</w:t>
      </w:r>
      <w:r w:rsidRPr="009F2CE2">
        <w:rPr>
          <w:rFonts w:ascii="宋体" w:hAnsi="宋体" w:hint="eastAsia"/>
          <w:b/>
          <w:bCs/>
          <w:sz w:val="24"/>
        </w:rPr>
        <w:t>，在符合以上基本报考资格的基础上，</w:t>
      </w:r>
      <w:r w:rsidR="000066F3" w:rsidRPr="009F2CE2">
        <w:rPr>
          <w:rFonts w:ascii="宋体" w:hAnsi="宋体" w:hint="eastAsia"/>
          <w:b/>
          <w:bCs/>
          <w:sz w:val="24"/>
        </w:rPr>
        <w:t>还须符合以下报考条件：</w:t>
      </w:r>
    </w:p>
    <w:p w:rsidR="000066F3" w:rsidRPr="00FC2707" w:rsidRDefault="00EB7C77" w:rsidP="00EB7C77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EB7C77">
        <w:rPr>
          <w:rFonts w:ascii="宋体" w:hAnsi="宋体" w:hint="eastAsia"/>
          <w:bCs/>
          <w:sz w:val="24"/>
        </w:rPr>
        <w:t>（</w:t>
      </w:r>
      <w:r w:rsidRPr="00EB7C77">
        <w:rPr>
          <w:rFonts w:ascii="宋体" w:hAnsi="宋体"/>
          <w:bCs/>
          <w:sz w:val="24"/>
        </w:rPr>
        <w:t>1</w:t>
      </w:r>
      <w:r w:rsidRPr="00EB7C77">
        <w:rPr>
          <w:rFonts w:ascii="宋体" w:hAnsi="宋体" w:hint="eastAsia"/>
          <w:bCs/>
          <w:sz w:val="24"/>
        </w:rPr>
        <w:t>）</w:t>
      </w:r>
      <w:r w:rsidR="000066F3" w:rsidRPr="00FC2707">
        <w:rPr>
          <w:rFonts w:ascii="宋体" w:hAnsi="宋体" w:hint="eastAsia"/>
          <w:bCs/>
          <w:sz w:val="24"/>
        </w:rPr>
        <w:t>具有硕士学位</w:t>
      </w:r>
      <w:r w:rsidR="000066F3">
        <w:rPr>
          <w:rFonts w:ascii="宋体" w:hAnsi="宋体" w:hint="eastAsia"/>
          <w:bCs/>
          <w:sz w:val="24"/>
        </w:rPr>
        <w:t>；</w:t>
      </w:r>
    </w:p>
    <w:p w:rsidR="000066F3" w:rsidRDefault="00EB7C77" w:rsidP="00EB7C77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（2）</w:t>
      </w:r>
      <w:r w:rsidR="000066F3">
        <w:rPr>
          <w:rFonts w:ascii="宋体" w:hAnsi="宋体" w:hint="eastAsia"/>
          <w:bCs/>
          <w:sz w:val="24"/>
        </w:rPr>
        <w:t>高等学校、中学及相关教育机构的各类管理人员和具有相当成就的中学教师（暂不招收教育行政机关工作人员）；</w:t>
      </w:r>
    </w:p>
    <w:p w:rsidR="008C01F5" w:rsidRDefault="00EB7C77" w:rsidP="00E23725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（3）</w:t>
      </w:r>
      <w:r w:rsidR="000066F3">
        <w:rPr>
          <w:rFonts w:ascii="宋体" w:hAnsi="宋体" w:hint="eastAsia"/>
          <w:bCs/>
          <w:sz w:val="24"/>
        </w:rPr>
        <w:t>有5年以上教育及相关领域全职工作经历（至201</w:t>
      </w:r>
      <w:r w:rsidR="00781CF1">
        <w:rPr>
          <w:rFonts w:ascii="宋体" w:hAnsi="宋体" w:hint="eastAsia"/>
          <w:bCs/>
          <w:sz w:val="24"/>
        </w:rPr>
        <w:t>5</w:t>
      </w:r>
      <w:r w:rsidR="000066F3">
        <w:rPr>
          <w:rFonts w:ascii="宋体" w:hAnsi="宋体" w:hint="eastAsia"/>
          <w:bCs/>
          <w:sz w:val="24"/>
        </w:rPr>
        <w:t>年8月工作满5</w:t>
      </w:r>
      <w:r>
        <w:rPr>
          <w:rFonts w:ascii="宋体" w:hAnsi="宋体" w:hint="eastAsia"/>
          <w:bCs/>
          <w:sz w:val="24"/>
        </w:rPr>
        <w:t>年）。</w:t>
      </w:r>
    </w:p>
    <w:p w:rsidR="000066F3" w:rsidRDefault="002C62AB" w:rsidP="000066F3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二</w:t>
      </w:r>
      <w:r w:rsidR="000066F3">
        <w:rPr>
          <w:rFonts w:ascii="宋体" w:hAnsi="宋体" w:hint="eastAsia"/>
          <w:b/>
          <w:bCs/>
          <w:sz w:val="24"/>
        </w:rPr>
        <w:t>、招生专业</w:t>
      </w:r>
      <w:r w:rsidR="00E500A1">
        <w:rPr>
          <w:rFonts w:ascii="宋体" w:hAnsi="宋体" w:hint="eastAsia"/>
          <w:b/>
          <w:bCs/>
          <w:sz w:val="24"/>
        </w:rPr>
        <w:t>和类别</w:t>
      </w:r>
    </w:p>
    <w:p w:rsidR="000066F3" w:rsidRDefault="000066F3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1.</w:t>
      </w:r>
      <w:r w:rsidR="00196333">
        <w:rPr>
          <w:rFonts w:ascii="宋体" w:hAnsi="宋体" w:hint="eastAsia"/>
          <w:bCs/>
          <w:sz w:val="24"/>
        </w:rPr>
        <w:t>高等教育学</w:t>
      </w:r>
      <w:r w:rsidR="002C62AB">
        <w:rPr>
          <w:rFonts w:ascii="宋体" w:hAnsi="宋体" w:hint="eastAsia"/>
          <w:bCs/>
          <w:sz w:val="24"/>
        </w:rPr>
        <w:t>（学术型）</w:t>
      </w:r>
      <w:r w:rsidR="00E500A1">
        <w:rPr>
          <w:rFonts w:ascii="宋体" w:hAnsi="宋体" w:hint="eastAsia"/>
          <w:bCs/>
          <w:sz w:val="24"/>
        </w:rPr>
        <w:t>招收</w:t>
      </w:r>
      <w:r w:rsidR="00E500A1" w:rsidRPr="009F2CE2">
        <w:rPr>
          <w:rFonts w:ascii="宋体" w:hAnsi="宋体"/>
          <w:bCs/>
          <w:sz w:val="24"/>
        </w:rPr>
        <w:t>自费全日制博士研究生</w:t>
      </w:r>
      <w:r w:rsidR="002C62AB" w:rsidRPr="009F2CE2">
        <w:rPr>
          <w:rFonts w:ascii="宋体" w:hAnsi="宋体" w:hint="eastAsia"/>
          <w:bCs/>
          <w:sz w:val="24"/>
        </w:rPr>
        <w:t>；</w:t>
      </w:r>
    </w:p>
    <w:p w:rsidR="00196333" w:rsidRDefault="000066F3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2.</w:t>
      </w:r>
      <w:r w:rsidR="00196333">
        <w:rPr>
          <w:rFonts w:ascii="宋体" w:hAnsi="宋体" w:hint="eastAsia"/>
          <w:bCs/>
          <w:sz w:val="24"/>
        </w:rPr>
        <w:t>教育经济与管理</w:t>
      </w:r>
      <w:r w:rsidR="002C62AB">
        <w:rPr>
          <w:rFonts w:ascii="宋体" w:hAnsi="宋体" w:hint="eastAsia"/>
          <w:bCs/>
          <w:sz w:val="24"/>
        </w:rPr>
        <w:t>（学术型）</w:t>
      </w:r>
      <w:r w:rsidR="00E500A1">
        <w:rPr>
          <w:rFonts w:ascii="宋体" w:hAnsi="宋体" w:hint="eastAsia"/>
          <w:bCs/>
          <w:sz w:val="24"/>
        </w:rPr>
        <w:t>招收</w:t>
      </w:r>
      <w:r w:rsidR="00E500A1" w:rsidRPr="009F2CE2">
        <w:rPr>
          <w:rFonts w:ascii="宋体" w:hAnsi="宋体"/>
          <w:bCs/>
          <w:sz w:val="24"/>
        </w:rPr>
        <w:t>自费全日制博士研究生</w:t>
      </w:r>
      <w:r w:rsidR="002C62AB" w:rsidRPr="009F2CE2">
        <w:rPr>
          <w:rFonts w:ascii="宋体" w:hAnsi="宋体" w:hint="eastAsia"/>
          <w:bCs/>
          <w:sz w:val="24"/>
        </w:rPr>
        <w:t>；</w:t>
      </w:r>
    </w:p>
    <w:p w:rsidR="00196333" w:rsidRDefault="00196333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>3.教育史</w:t>
      </w:r>
      <w:r w:rsidR="002C62AB">
        <w:rPr>
          <w:rFonts w:ascii="宋体" w:hAnsi="宋体" w:hint="eastAsia"/>
          <w:bCs/>
          <w:sz w:val="24"/>
        </w:rPr>
        <w:t>（学术型）</w:t>
      </w:r>
      <w:r w:rsidR="00E500A1">
        <w:rPr>
          <w:rFonts w:ascii="宋体" w:hAnsi="宋体" w:hint="eastAsia"/>
          <w:bCs/>
          <w:sz w:val="24"/>
        </w:rPr>
        <w:t>招收</w:t>
      </w:r>
      <w:r w:rsidR="00E500A1" w:rsidRPr="009F2CE2">
        <w:rPr>
          <w:rFonts w:ascii="宋体" w:hAnsi="宋体"/>
          <w:bCs/>
          <w:sz w:val="24"/>
        </w:rPr>
        <w:t>自费全日制博士研究生</w:t>
      </w:r>
      <w:r w:rsidR="002C62AB" w:rsidRPr="009F2CE2">
        <w:rPr>
          <w:rFonts w:ascii="宋体" w:hAnsi="宋体" w:hint="eastAsia"/>
          <w:bCs/>
          <w:sz w:val="24"/>
        </w:rPr>
        <w:t>；</w:t>
      </w:r>
    </w:p>
    <w:p w:rsidR="00196333" w:rsidRDefault="00196333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4.比较教育学</w:t>
      </w:r>
      <w:r w:rsidR="002C62AB">
        <w:rPr>
          <w:rFonts w:ascii="宋体" w:hAnsi="宋体" w:hint="eastAsia"/>
          <w:bCs/>
          <w:sz w:val="24"/>
        </w:rPr>
        <w:t>（学术型）</w:t>
      </w:r>
      <w:r w:rsidR="00E500A1">
        <w:rPr>
          <w:rFonts w:ascii="宋体" w:hAnsi="宋体" w:hint="eastAsia"/>
          <w:bCs/>
          <w:sz w:val="24"/>
        </w:rPr>
        <w:t>招收</w:t>
      </w:r>
      <w:r w:rsidR="00E500A1" w:rsidRPr="009F2CE2">
        <w:rPr>
          <w:rFonts w:ascii="宋体" w:hAnsi="宋体"/>
          <w:bCs/>
          <w:sz w:val="24"/>
        </w:rPr>
        <w:t>自费全日制博士研究生</w:t>
      </w:r>
      <w:r w:rsidR="002C62AB" w:rsidRPr="009F2CE2">
        <w:rPr>
          <w:rFonts w:ascii="宋体" w:hAnsi="宋体" w:hint="eastAsia"/>
          <w:bCs/>
          <w:sz w:val="24"/>
        </w:rPr>
        <w:t>；</w:t>
      </w:r>
    </w:p>
    <w:p w:rsidR="008C01F5" w:rsidRPr="00196333" w:rsidRDefault="00196333" w:rsidP="00E23725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5.教育</w:t>
      </w:r>
      <w:r w:rsidR="002C62AB">
        <w:rPr>
          <w:rFonts w:ascii="宋体" w:hAnsi="宋体" w:hint="eastAsia"/>
          <w:bCs/>
          <w:sz w:val="24"/>
        </w:rPr>
        <w:t>（专业学位）招收</w:t>
      </w:r>
      <w:r w:rsidR="002C62AB" w:rsidRPr="00EB7C77">
        <w:rPr>
          <w:rFonts w:ascii="宋体" w:hAnsi="宋体"/>
          <w:bCs/>
          <w:sz w:val="24"/>
        </w:rPr>
        <w:t>自费</w:t>
      </w:r>
      <w:r w:rsidR="002C62AB" w:rsidRPr="00EB7C77">
        <w:rPr>
          <w:rFonts w:ascii="宋体" w:hAnsi="宋体" w:hint="eastAsia"/>
          <w:bCs/>
          <w:sz w:val="24"/>
        </w:rPr>
        <w:t>非全日制（</w:t>
      </w:r>
      <w:r w:rsidR="002C62AB" w:rsidRPr="00EB7C77">
        <w:rPr>
          <w:rFonts w:ascii="宋体" w:hAnsi="宋体"/>
          <w:bCs/>
          <w:sz w:val="24"/>
        </w:rPr>
        <w:t>兼读</w:t>
      </w:r>
      <w:r w:rsidR="002C62AB" w:rsidRPr="00EB7C77">
        <w:rPr>
          <w:rFonts w:ascii="宋体" w:hAnsi="宋体" w:hint="eastAsia"/>
          <w:bCs/>
          <w:sz w:val="24"/>
        </w:rPr>
        <w:t>）</w:t>
      </w:r>
      <w:r w:rsidR="002C62AB" w:rsidRPr="00EB7C77">
        <w:rPr>
          <w:rFonts w:ascii="宋体" w:hAnsi="宋体"/>
          <w:bCs/>
          <w:sz w:val="24"/>
        </w:rPr>
        <w:t>博士研究生</w:t>
      </w:r>
      <w:r w:rsidR="008C01F5">
        <w:rPr>
          <w:rFonts w:ascii="宋体" w:hAnsi="宋体" w:hint="eastAsia"/>
          <w:bCs/>
          <w:sz w:val="24"/>
        </w:rPr>
        <w:t>。</w:t>
      </w:r>
    </w:p>
    <w:p w:rsidR="000066F3" w:rsidRDefault="008C01F5" w:rsidP="000066F3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</w:t>
      </w:r>
      <w:r w:rsidR="000066F3">
        <w:rPr>
          <w:rFonts w:ascii="宋体" w:hAnsi="宋体" w:hint="eastAsia"/>
          <w:b/>
          <w:bCs/>
          <w:sz w:val="24"/>
        </w:rPr>
        <w:t>、博士生导师</w:t>
      </w:r>
    </w:p>
    <w:p w:rsidR="00454C33" w:rsidRPr="009F2CE2" w:rsidRDefault="00454C33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9F2CE2">
        <w:rPr>
          <w:rFonts w:ascii="宋体" w:hAnsi="宋体" w:hint="eastAsia"/>
          <w:bCs/>
          <w:sz w:val="24"/>
        </w:rPr>
        <w:t>我校按导师组招生，以下导师将作为主导师进入相应导师组指导培养学生。</w:t>
      </w:r>
    </w:p>
    <w:p w:rsidR="008C01F5" w:rsidRDefault="000066F3" w:rsidP="00E23725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9F2CE2">
        <w:rPr>
          <w:rFonts w:ascii="宋体" w:hAnsi="宋体" w:hint="eastAsia"/>
          <w:bCs/>
          <w:sz w:val="24"/>
        </w:rPr>
        <w:t>潘懋元、</w:t>
      </w:r>
      <w:r>
        <w:rPr>
          <w:rFonts w:ascii="宋体" w:hAnsi="宋体" w:hint="eastAsia"/>
          <w:bCs/>
          <w:sz w:val="24"/>
        </w:rPr>
        <w:t>刘海峰、邬大光、史秋衡、别</w:t>
      </w:r>
      <w:proofErr w:type="gramStart"/>
      <w:r>
        <w:rPr>
          <w:rFonts w:ascii="宋体" w:hAnsi="宋体" w:hint="eastAsia"/>
          <w:bCs/>
          <w:sz w:val="24"/>
        </w:rPr>
        <w:t>敦</w:t>
      </w:r>
      <w:proofErr w:type="gramEnd"/>
      <w:r>
        <w:rPr>
          <w:rFonts w:ascii="宋体" w:hAnsi="宋体" w:hint="eastAsia"/>
          <w:bCs/>
          <w:sz w:val="24"/>
        </w:rPr>
        <w:t>荣、李泽</w:t>
      </w:r>
      <w:proofErr w:type="gramStart"/>
      <w:r>
        <w:rPr>
          <w:rFonts w:ascii="宋体" w:hAnsi="宋体" w:hint="eastAsia"/>
          <w:bCs/>
          <w:sz w:val="24"/>
        </w:rPr>
        <w:t>彧</w:t>
      </w:r>
      <w:proofErr w:type="gramEnd"/>
      <w:r>
        <w:rPr>
          <w:rFonts w:ascii="宋体" w:hAnsi="宋体" w:hint="eastAsia"/>
          <w:bCs/>
          <w:sz w:val="24"/>
        </w:rPr>
        <w:t>、</w:t>
      </w:r>
      <w:r w:rsidR="008C01F5">
        <w:rPr>
          <w:rFonts w:ascii="宋体" w:hAnsi="宋体" w:hint="eastAsia"/>
          <w:bCs/>
          <w:sz w:val="24"/>
        </w:rPr>
        <w:t>王洪才、</w:t>
      </w:r>
      <w:r>
        <w:rPr>
          <w:rFonts w:ascii="宋体" w:hAnsi="宋体" w:hint="eastAsia"/>
          <w:bCs/>
          <w:sz w:val="24"/>
        </w:rPr>
        <w:t>张亚群、林金辉、</w:t>
      </w:r>
      <w:r w:rsidR="008C01F5">
        <w:rPr>
          <w:rFonts w:ascii="宋体" w:hAnsi="宋体" w:hint="eastAsia"/>
          <w:bCs/>
          <w:sz w:val="24"/>
        </w:rPr>
        <w:t>武毅英、</w:t>
      </w:r>
      <w:r>
        <w:rPr>
          <w:rFonts w:ascii="宋体" w:hAnsi="宋体" w:hint="eastAsia"/>
          <w:bCs/>
          <w:sz w:val="24"/>
        </w:rPr>
        <w:t>郑若玲。</w:t>
      </w:r>
    </w:p>
    <w:p w:rsidR="00536469" w:rsidRPr="008C01F5" w:rsidRDefault="008C01F5" w:rsidP="008C01F5">
      <w:pPr>
        <w:pStyle w:val="style2"/>
        <w:spacing w:before="0" w:beforeAutospacing="0" w:after="0" w:afterAutospacing="0" w:line="360" w:lineRule="auto"/>
        <w:ind w:firstLineChars="196" w:firstLine="472"/>
        <w:rPr>
          <w:rFonts w:cs="Times New Roman"/>
          <w:b/>
          <w:kern w:val="2"/>
        </w:rPr>
      </w:pPr>
      <w:r>
        <w:rPr>
          <w:rFonts w:cs="Times New Roman" w:hint="eastAsia"/>
          <w:b/>
          <w:kern w:val="2"/>
        </w:rPr>
        <w:t>四</w:t>
      </w:r>
      <w:r w:rsidR="000066F3" w:rsidRPr="00FC2707">
        <w:rPr>
          <w:rFonts w:cs="Times New Roman" w:hint="eastAsia"/>
          <w:b/>
          <w:kern w:val="2"/>
        </w:rPr>
        <w:t>、</w:t>
      </w:r>
      <w:r w:rsidR="00536469" w:rsidRPr="00855326">
        <w:rPr>
          <w:rFonts w:ascii="Times New Roman" w:hAnsi="Times New Roman"/>
          <w:b/>
          <w:bCs/>
          <w:color w:val="000000"/>
        </w:rPr>
        <w:t>报名程序</w:t>
      </w:r>
    </w:p>
    <w:p w:rsidR="00536469" w:rsidRPr="009F2CE2" w:rsidRDefault="00BC204B" w:rsidP="009F2CE2">
      <w:pPr>
        <w:widowControl/>
        <w:spacing w:line="360" w:lineRule="auto"/>
        <w:ind w:firstLineChars="200" w:firstLine="482"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/>
          <w:bCs/>
          <w:sz w:val="24"/>
        </w:rPr>
        <w:t>1.</w:t>
      </w:r>
      <w:r w:rsidR="00536469" w:rsidRPr="009F2CE2">
        <w:rPr>
          <w:rFonts w:ascii="宋体" w:hAnsi="宋体"/>
          <w:b/>
          <w:bCs/>
          <w:sz w:val="24"/>
        </w:rPr>
        <w:t>报名时间：</w:t>
      </w:r>
      <w:r w:rsidR="00536469" w:rsidRPr="009F2CE2">
        <w:rPr>
          <w:rFonts w:ascii="宋体" w:hAnsi="宋体"/>
          <w:bCs/>
          <w:sz w:val="24"/>
        </w:rPr>
        <w:t>2014年11月20日至12月19日</w:t>
      </w:r>
    </w:p>
    <w:p w:rsidR="00536469" w:rsidRPr="009F2CE2" w:rsidRDefault="00BC204B" w:rsidP="009F2CE2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2.</w:t>
      </w:r>
      <w:r w:rsidR="00536469" w:rsidRPr="009F2CE2">
        <w:rPr>
          <w:rFonts w:ascii="宋体" w:hAnsi="宋体"/>
          <w:b/>
          <w:bCs/>
          <w:sz w:val="24"/>
        </w:rPr>
        <w:t>报名地点：</w:t>
      </w:r>
    </w:p>
    <w:p w:rsidR="00536469" w:rsidRPr="009F2CE2" w:rsidRDefault="005364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9F2CE2">
        <w:rPr>
          <w:rFonts w:ascii="宋体" w:hAnsi="宋体" w:hint="eastAsia"/>
          <w:bCs/>
          <w:sz w:val="24"/>
        </w:rPr>
        <w:t>①</w:t>
      </w:r>
      <w:r w:rsidRPr="009F2CE2">
        <w:rPr>
          <w:rFonts w:ascii="宋体" w:hAnsi="宋体"/>
          <w:bCs/>
          <w:sz w:val="24"/>
        </w:rPr>
        <w:t xml:space="preserve"> 北京理工大学（研究生院）</w:t>
      </w:r>
    </w:p>
    <w:p w:rsidR="00536469" w:rsidRPr="009F2CE2" w:rsidRDefault="005364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9F2CE2">
        <w:rPr>
          <w:rFonts w:ascii="宋体" w:hAnsi="宋体"/>
          <w:bCs/>
          <w:sz w:val="24"/>
        </w:rPr>
        <w:t>地址：北京海淀区中关村南大街5号，邮政编码：100081</w:t>
      </w:r>
    </w:p>
    <w:p w:rsidR="00536469" w:rsidRPr="009F2CE2" w:rsidRDefault="005364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9F2CE2">
        <w:rPr>
          <w:rFonts w:ascii="宋体" w:hAnsi="宋体"/>
          <w:bCs/>
          <w:sz w:val="24"/>
        </w:rPr>
        <w:t>电话：(010)68945819，图文传真：(010)68945112</w:t>
      </w:r>
    </w:p>
    <w:p w:rsidR="00536469" w:rsidRPr="009F2CE2" w:rsidRDefault="005364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9F2CE2">
        <w:rPr>
          <w:rFonts w:ascii="宋体" w:hAnsi="宋体" w:hint="eastAsia"/>
          <w:bCs/>
          <w:sz w:val="24"/>
        </w:rPr>
        <w:t>②</w:t>
      </w:r>
      <w:r w:rsidRPr="009F2CE2">
        <w:rPr>
          <w:rFonts w:ascii="宋体" w:hAnsi="宋体"/>
          <w:bCs/>
          <w:sz w:val="24"/>
        </w:rPr>
        <w:t xml:space="preserve"> 广东省教育考试院</w:t>
      </w:r>
    </w:p>
    <w:p w:rsidR="00536469" w:rsidRPr="009F2CE2" w:rsidRDefault="005364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9F2CE2">
        <w:rPr>
          <w:rFonts w:ascii="宋体" w:hAnsi="宋体"/>
          <w:bCs/>
          <w:sz w:val="24"/>
        </w:rPr>
        <w:t>地址：广州市中山大道69号，邮政编码：510631</w:t>
      </w:r>
    </w:p>
    <w:p w:rsidR="00536469" w:rsidRPr="009F2CE2" w:rsidRDefault="005364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9F2CE2">
        <w:rPr>
          <w:rFonts w:ascii="宋体" w:hAnsi="宋体"/>
          <w:bCs/>
          <w:sz w:val="24"/>
        </w:rPr>
        <w:t>电话：(020)38627813，图文传真：(020)38627826</w:t>
      </w:r>
    </w:p>
    <w:p w:rsidR="00536469" w:rsidRPr="009F2CE2" w:rsidRDefault="005364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9F2CE2">
        <w:rPr>
          <w:rFonts w:ascii="宋体" w:hAnsi="宋体" w:hint="eastAsia"/>
          <w:bCs/>
          <w:sz w:val="24"/>
        </w:rPr>
        <w:t>③</w:t>
      </w:r>
      <w:r w:rsidRPr="009F2CE2">
        <w:rPr>
          <w:rFonts w:ascii="宋体" w:hAnsi="宋体"/>
          <w:bCs/>
          <w:sz w:val="24"/>
        </w:rPr>
        <w:t xml:space="preserve"> 京港学术交流中心</w:t>
      </w:r>
    </w:p>
    <w:p w:rsidR="00536469" w:rsidRPr="009F2CE2" w:rsidRDefault="005364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9F2CE2">
        <w:rPr>
          <w:rFonts w:ascii="宋体" w:hAnsi="宋体"/>
          <w:bCs/>
          <w:sz w:val="24"/>
        </w:rPr>
        <w:t>地址：香港北角英皇道83号联合出版大厦14楼</w:t>
      </w:r>
    </w:p>
    <w:p w:rsidR="00536469" w:rsidRPr="009F2CE2" w:rsidRDefault="005364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9F2CE2">
        <w:rPr>
          <w:rFonts w:ascii="宋体" w:hAnsi="宋体"/>
          <w:bCs/>
          <w:sz w:val="24"/>
        </w:rPr>
        <w:t>电话：(00852)28936355，图文传真：(00852)28345519</w:t>
      </w:r>
    </w:p>
    <w:p w:rsidR="00536469" w:rsidRPr="009F2CE2" w:rsidRDefault="005364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9F2CE2">
        <w:rPr>
          <w:rFonts w:ascii="宋体" w:hAnsi="宋体" w:hint="eastAsia"/>
          <w:bCs/>
          <w:sz w:val="24"/>
        </w:rPr>
        <w:t>④</w:t>
      </w:r>
      <w:r w:rsidRPr="009F2CE2">
        <w:rPr>
          <w:rFonts w:ascii="宋体" w:hAnsi="宋体"/>
          <w:bCs/>
          <w:sz w:val="24"/>
        </w:rPr>
        <w:t xml:space="preserve"> 澳门高等教育辅助办公室</w:t>
      </w:r>
    </w:p>
    <w:p w:rsidR="00536469" w:rsidRPr="009F2CE2" w:rsidRDefault="005364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9F2CE2">
        <w:rPr>
          <w:rFonts w:ascii="宋体" w:hAnsi="宋体"/>
          <w:bCs/>
          <w:sz w:val="24"/>
        </w:rPr>
        <w:t>地址：澳门罗利基博士大马路614A -640号龙城大厦</w:t>
      </w:r>
    </w:p>
    <w:p w:rsidR="00536469" w:rsidRPr="009F2CE2" w:rsidRDefault="005364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9F2CE2">
        <w:rPr>
          <w:rFonts w:ascii="宋体" w:hAnsi="宋体"/>
          <w:bCs/>
          <w:sz w:val="24"/>
        </w:rPr>
        <w:t>电话: (00853)28345403，图文传真：(00853)28701076。</w:t>
      </w:r>
    </w:p>
    <w:p w:rsidR="00536469" w:rsidRPr="009F2CE2" w:rsidRDefault="005364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9F2CE2">
        <w:rPr>
          <w:rFonts w:ascii="宋体" w:hAnsi="宋体"/>
          <w:bCs/>
          <w:sz w:val="24"/>
        </w:rPr>
        <w:t>澳门高等教育辅助办公室—大学生中心</w:t>
      </w:r>
    </w:p>
    <w:p w:rsidR="00536469" w:rsidRPr="009F2CE2" w:rsidRDefault="005364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9F2CE2">
        <w:rPr>
          <w:rFonts w:ascii="宋体" w:hAnsi="宋体"/>
          <w:bCs/>
          <w:sz w:val="24"/>
        </w:rPr>
        <w:t>地址：澳门何兰园68-B号华昌大厦地下B座</w:t>
      </w:r>
    </w:p>
    <w:p w:rsidR="00536469" w:rsidRPr="009F2CE2" w:rsidRDefault="005364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9F2CE2">
        <w:rPr>
          <w:rFonts w:ascii="宋体" w:hAnsi="宋体"/>
          <w:bCs/>
          <w:sz w:val="24"/>
        </w:rPr>
        <w:t>电话：(00853)28563533, 图文传真：(00853)28563722</w:t>
      </w:r>
    </w:p>
    <w:p w:rsidR="00536469" w:rsidRPr="009F2CE2" w:rsidRDefault="009F2CE2" w:rsidP="009F2CE2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3.</w:t>
      </w:r>
      <w:r>
        <w:rPr>
          <w:rFonts w:ascii="宋体" w:hAnsi="宋体" w:hint="eastAsia"/>
          <w:b/>
          <w:bCs/>
          <w:sz w:val="24"/>
        </w:rPr>
        <w:t xml:space="preserve"> </w:t>
      </w:r>
      <w:r w:rsidR="00536469" w:rsidRPr="009F2CE2">
        <w:rPr>
          <w:rFonts w:ascii="宋体" w:hAnsi="宋体"/>
          <w:b/>
          <w:bCs/>
          <w:sz w:val="24"/>
        </w:rPr>
        <w:t>报名手续</w:t>
      </w:r>
    </w:p>
    <w:p w:rsidR="00536469" w:rsidRPr="009F2CE2" w:rsidRDefault="005364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9F2CE2">
        <w:rPr>
          <w:rFonts w:ascii="宋体" w:hAnsi="宋体"/>
          <w:bCs/>
          <w:sz w:val="24"/>
        </w:rPr>
        <w:t>报名时考生须提交以下资料：</w:t>
      </w:r>
    </w:p>
    <w:p w:rsidR="00536469" w:rsidRPr="009F2CE2" w:rsidRDefault="005364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9F2CE2">
        <w:rPr>
          <w:rFonts w:ascii="宋体" w:hAnsi="宋体" w:hint="eastAsia"/>
          <w:bCs/>
          <w:sz w:val="24"/>
        </w:rPr>
        <w:t>(1)</w:t>
      </w:r>
      <w:r w:rsidRPr="009F2CE2">
        <w:rPr>
          <w:rFonts w:ascii="宋体" w:hAnsi="宋体"/>
          <w:bCs/>
          <w:sz w:val="24"/>
        </w:rPr>
        <w:t xml:space="preserve"> 本人居住地身份证件副本（香港、澳门考生持香港、澳门永久性居民身份证和</w:t>
      </w:r>
      <w:r w:rsidRPr="009F2CE2">
        <w:rPr>
          <w:rFonts w:ascii="宋体" w:hAnsi="宋体" w:hint="eastAsia"/>
          <w:bCs/>
          <w:sz w:val="24"/>
        </w:rPr>
        <w:t>“</w:t>
      </w:r>
      <w:r w:rsidRPr="009F2CE2">
        <w:rPr>
          <w:rFonts w:ascii="宋体" w:hAnsi="宋体"/>
          <w:bCs/>
          <w:sz w:val="24"/>
        </w:rPr>
        <w:t>港澳居民来往内地通行证</w:t>
      </w:r>
      <w:r w:rsidRPr="009F2CE2">
        <w:rPr>
          <w:rFonts w:ascii="宋体" w:hAnsi="宋体" w:hint="eastAsia"/>
          <w:bCs/>
          <w:sz w:val="24"/>
        </w:rPr>
        <w:t>”</w:t>
      </w:r>
      <w:r w:rsidRPr="009F2CE2">
        <w:rPr>
          <w:rFonts w:ascii="宋体" w:hAnsi="宋体"/>
          <w:bCs/>
          <w:sz w:val="24"/>
        </w:rPr>
        <w:t>；台湾考生持</w:t>
      </w:r>
      <w:r w:rsidRPr="009F2CE2">
        <w:rPr>
          <w:rFonts w:ascii="宋体" w:hAnsi="宋体" w:hint="eastAsia"/>
          <w:bCs/>
          <w:sz w:val="24"/>
        </w:rPr>
        <w:t>“</w:t>
      </w:r>
      <w:r w:rsidRPr="009F2CE2">
        <w:rPr>
          <w:rFonts w:ascii="宋体" w:hAnsi="宋体"/>
          <w:bCs/>
          <w:sz w:val="24"/>
        </w:rPr>
        <w:t>台湾居民来往大陆通行证</w:t>
      </w:r>
      <w:r w:rsidRPr="009F2CE2">
        <w:rPr>
          <w:rFonts w:ascii="宋体" w:hAnsi="宋体" w:hint="eastAsia"/>
          <w:bCs/>
          <w:sz w:val="24"/>
        </w:rPr>
        <w:t>”</w:t>
      </w:r>
      <w:r w:rsidRPr="009F2CE2">
        <w:rPr>
          <w:rFonts w:ascii="宋体" w:hAnsi="宋体"/>
          <w:bCs/>
          <w:sz w:val="24"/>
        </w:rPr>
        <w:t>）；</w:t>
      </w:r>
    </w:p>
    <w:p w:rsidR="00536469" w:rsidRPr="009F2CE2" w:rsidRDefault="005364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9F2CE2">
        <w:rPr>
          <w:rFonts w:ascii="宋体" w:hAnsi="宋体" w:hint="eastAsia"/>
          <w:bCs/>
          <w:sz w:val="24"/>
        </w:rPr>
        <w:lastRenderedPageBreak/>
        <w:t>(2)《香港、澳门、台湾人士攻读内地（祖国大陆）招生单位硕士/博士学位申请表》；</w:t>
      </w:r>
    </w:p>
    <w:p w:rsidR="00536469" w:rsidRPr="009F2CE2" w:rsidRDefault="005364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9F2CE2">
        <w:rPr>
          <w:rFonts w:ascii="宋体" w:hAnsi="宋体" w:hint="eastAsia"/>
          <w:bCs/>
          <w:sz w:val="24"/>
        </w:rPr>
        <w:t>(3)</w:t>
      </w:r>
      <w:r w:rsidRPr="009F2CE2">
        <w:rPr>
          <w:rFonts w:ascii="宋体" w:hAnsi="宋体"/>
          <w:bCs/>
          <w:sz w:val="24"/>
        </w:rPr>
        <w:t xml:space="preserve"> 近期正面半身免冠同一底片的二寸照片两张；</w:t>
      </w:r>
    </w:p>
    <w:p w:rsidR="00536469" w:rsidRPr="009F2CE2" w:rsidRDefault="005364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9F2CE2">
        <w:rPr>
          <w:rFonts w:ascii="宋体" w:hAnsi="宋体" w:hint="eastAsia"/>
          <w:bCs/>
          <w:sz w:val="24"/>
        </w:rPr>
        <w:t>(4)</w:t>
      </w:r>
      <w:r w:rsidR="008C01F5" w:rsidRPr="009F2CE2">
        <w:rPr>
          <w:rFonts w:ascii="宋体" w:hAnsi="宋体" w:hint="eastAsia"/>
          <w:bCs/>
          <w:sz w:val="24"/>
        </w:rPr>
        <w:t xml:space="preserve"> </w:t>
      </w:r>
      <w:r w:rsidRPr="009F2CE2">
        <w:rPr>
          <w:rFonts w:ascii="宋体" w:hAnsi="宋体"/>
          <w:bCs/>
          <w:sz w:val="24"/>
        </w:rPr>
        <w:t>硕士学位证书副本或同等学力文凭副本</w:t>
      </w:r>
      <w:r w:rsidRPr="009F2CE2">
        <w:rPr>
          <w:rFonts w:ascii="宋体" w:hAnsi="宋体" w:hint="eastAsia"/>
          <w:bCs/>
          <w:sz w:val="24"/>
        </w:rPr>
        <w:t>，应届毕业生须提交学校教务部门出具的</w:t>
      </w:r>
      <w:proofErr w:type="gramStart"/>
      <w:r w:rsidRPr="009F2CE2">
        <w:rPr>
          <w:rFonts w:ascii="宋体" w:hAnsi="宋体" w:hint="eastAsia"/>
          <w:bCs/>
          <w:sz w:val="24"/>
        </w:rPr>
        <w:t>预毕业</w:t>
      </w:r>
      <w:proofErr w:type="gramEnd"/>
      <w:r w:rsidRPr="009F2CE2">
        <w:rPr>
          <w:rFonts w:ascii="宋体" w:hAnsi="宋体" w:hint="eastAsia"/>
          <w:bCs/>
          <w:sz w:val="24"/>
        </w:rPr>
        <w:t>证明。</w:t>
      </w:r>
      <w:r w:rsidRPr="009F2CE2">
        <w:rPr>
          <w:rFonts w:ascii="宋体" w:hAnsi="宋体"/>
          <w:bCs/>
          <w:sz w:val="24"/>
        </w:rPr>
        <w:t>（</w:t>
      </w:r>
      <w:proofErr w:type="gramStart"/>
      <w:r w:rsidRPr="009F2CE2">
        <w:rPr>
          <w:rFonts w:ascii="宋体" w:hAnsi="宋体"/>
          <w:bCs/>
          <w:sz w:val="24"/>
        </w:rPr>
        <w:t>持海外</w:t>
      </w:r>
      <w:proofErr w:type="gramEnd"/>
      <w:r w:rsidRPr="009F2CE2">
        <w:rPr>
          <w:rFonts w:ascii="宋体" w:hAnsi="宋体"/>
          <w:bCs/>
          <w:sz w:val="24"/>
        </w:rPr>
        <w:t>教育机构学历的，报考点或我校有要求的，应到中国教育部留学服务中心认证</w:t>
      </w:r>
      <w:r w:rsidRPr="009F2CE2">
        <w:rPr>
          <w:rFonts w:ascii="宋体" w:hAnsi="宋体" w:hint="eastAsia"/>
          <w:bCs/>
          <w:sz w:val="24"/>
        </w:rPr>
        <w:t>。</w:t>
      </w:r>
      <w:proofErr w:type="gramStart"/>
      <w:r w:rsidRPr="009F2CE2">
        <w:rPr>
          <w:rFonts w:ascii="宋体" w:hAnsi="宋体" w:hint="eastAsia"/>
          <w:bCs/>
          <w:sz w:val="24"/>
        </w:rPr>
        <w:t>持预毕业</w:t>
      </w:r>
      <w:proofErr w:type="gramEnd"/>
      <w:r w:rsidRPr="009F2CE2">
        <w:rPr>
          <w:rFonts w:ascii="宋体" w:hAnsi="宋体" w:hint="eastAsia"/>
          <w:bCs/>
          <w:sz w:val="24"/>
        </w:rPr>
        <w:t>证明者报考者须在开学报到前提交最高学位证书，否则录取资格将被取消。</w:t>
      </w:r>
      <w:r w:rsidRPr="009F2CE2">
        <w:rPr>
          <w:rFonts w:ascii="宋体" w:hAnsi="宋体"/>
          <w:bCs/>
          <w:sz w:val="24"/>
        </w:rPr>
        <w:t>）；</w:t>
      </w:r>
    </w:p>
    <w:p w:rsidR="00536469" w:rsidRPr="009F2CE2" w:rsidRDefault="005364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9F2CE2">
        <w:rPr>
          <w:rFonts w:ascii="宋体" w:hAnsi="宋体" w:hint="eastAsia"/>
          <w:bCs/>
          <w:sz w:val="24"/>
        </w:rPr>
        <w:t>(5)</w:t>
      </w:r>
      <w:r w:rsidRPr="009F2CE2">
        <w:rPr>
          <w:rFonts w:ascii="宋体" w:hAnsi="宋体"/>
          <w:bCs/>
          <w:sz w:val="24"/>
        </w:rPr>
        <w:t xml:space="preserve"> 攻读硕士学位的成绩单；</w:t>
      </w:r>
    </w:p>
    <w:p w:rsidR="00536469" w:rsidRPr="009F2CE2" w:rsidRDefault="005364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9F2CE2">
        <w:rPr>
          <w:rFonts w:ascii="宋体" w:hAnsi="宋体" w:hint="eastAsia"/>
          <w:bCs/>
          <w:sz w:val="24"/>
        </w:rPr>
        <w:t>(6)</w:t>
      </w:r>
      <w:r w:rsidRPr="009F2CE2">
        <w:rPr>
          <w:rFonts w:ascii="宋体" w:hAnsi="宋体"/>
          <w:bCs/>
          <w:sz w:val="24"/>
        </w:rPr>
        <w:t xml:space="preserve"> 两名与报考专业相</w:t>
      </w:r>
      <w:smartTag w:uri="urn:schemas-microsoft-com:office:smarttags" w:element="PersonName">
        <w:smartTagPr>
          <w:attr w:name="ProductID" w:val="关的副"/>
        </w:smartTagPr>
        <w:r w:rsidRPr="009F2CE2">
          <w:rPr>
            <w:rFonts w:ascii="宋体" w:hAnsi="宋体"/>
            <w:bCs/>
            <w:sz w:val="24"/>
          </w:rPr>
          <w:t>关的副</w:t>
        </w:r>
      </w:smartTag>
      <w:r w:rsidRPr="009F2CE2">
        <w:rPr>
          <w:rFonts w:ascii="宋体" w:hAnsi="宋体"/>
          <w:bCs/>
          <w:sz w:val="24"/>
        </w:rPr>
        <w:t>教授及以上或相当职称的学者书面推荐；</w:t>
      </w:r>
    </w:p>
    <w:p w:rsidR="00536469" w:rsidRDefault="005364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9F2CE2">
        <w:rPr>
          <w:rFonts w:ascii="宋体" w:hAnsi="宋体" w:hint="eastAsia"/>
          <w:bCs/>
          <w:sz w:val="24"/>
        </w:rPr>
        <w:t>(7)</w:t>
      </w:r>
      <w:r w:rsidR="008C01F5" w:rsidRPr="009F2CE2">
        <w:rPr>
          <w:rFonts w:ascii="宋体" w:hAnsi="宋体" w:hint="eastAsia"/>
          <w:bCs/>
          <w:sz w:val="24"/>
        </w:rPr>
        <w:t xml:space="preserve"> </w:t>
      </w:r>
      <w:r w:rsidRPr="009F2CE2">
        <w:rPr>
          <w:rFonts w:ascii="宋体" w:hAnsi="宋体"/>
          <w:bCs/>
          <w:sz w:val="24"/>
        </w:rPr>
        <w:t>体格检查报告；</w:t>
      </w:r>
    </w:p>
    <w:p w:rsidR="00BC204B" w:rsidRPr="00BC204B" w:rsidRDefault="00BC204B" w:rsidP="00BC204B">
      <w:pPr>
        <w:widowControl/>
        <w:spacing w:line="360" w:lineRule="auto"/>
        <w:jc w:val="left"/>
        <w:rPr>
          <w:color w:val="FF0000"/>
          <w:kern w:val="0"/>
          <w:sz w:val="24"/>
        </w:rPr>
      </w:pPr>
      <w:r>
        <w:rPr>
          <w:rFonts w:hint="eastAsia"/>
          <w:color w:val="FF0000"/>
          <w:kern w:val="0"/>
          <w:sz w:val="24"/>
        </w:rPr>
        <w:t>注：以上为</w:t>
      </w:r>
      <w:r w:rsidRPr="000928EB">
        <w:rPr>
          <w:rFonts w:hint="eastAsia"/>
          <w:color w:val="FF0000"/>
          <w:kern w:val="0"/>
          <w:sz w:val="24"/>
        </w:rPr>
        <w:t>教育部规定的基本报名资料</w:t>
      </w:r>
      <w:r>
        <w:rPr>
          <w:rFonts w:hint="eastAsia"/>
          <w:color w:val="FF0000"/>
          <w:kern w:val="0"/>
          <w:sz w:val="24"/>
        </w:rPr>
        <w:t>，请考生邮寄到指定报考点。</w:t>
      </w:r>
    </w:p>
    <w:p w:rsidR="000066F3" w:rsidRPr="009F2CE2" w:rsidRDefault="009F2CE2" w:rsidP="009F2CE2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9F2CE2">
        <w:rPr>
          <w:rFonts w:ascii="宋体" w:hAnsi="宋体" w:hint="eastAsia"/>
          <w:b/>
          <w:bCs/>
          <w:sz w:val="24"/>
        </w:rPr>
        <w:t>4</w:t>
      </w:r>
      <w:r w:rsidR="008C01F5" w:rsidRPr="009F2CE2">
        <w:rPr>
          <w:rFonts w:ascii="宋体" w:hAnsi="宋体" w:hint="eastAsia"/>
          <w:b/>
          <w:bCs/>
          <w:sz w:val="24"/>
        </w:rPr>
        <w:t>.申请攻读教育博士专业学位</w:t>
      </w:r>
      <w:r w:rsidR="008C01F5" w:rsidRPr="009F2CE2">
        <w:rPr>
          <w:rFonts w:ascii="宋体" w:hAnsi="宋体"/>
          <w:b/>
          <w:bCs/>
          <w:sz w:val="24"/>
        </w:rPr>
        <w:t>自费</w:t>
      </w:r>
      <w:r w:rsidR="008C01F5" w:rsidRPr="009F2CE2">
        <w:rPr>
          <w:rFonts w:ascii="宋体" w:hAnsi="宋体" w:hint="eastAsia"/>
          <w:b/>
          <w:bCs/>
          <w:sz w:val="24"/>
        </w:rPr>
        <w:t>非全日制（</w:t>
      </w:r>
      <w:r w:rsidR="008C01F5" w:rsidRPr="009F2CE2">
        <w:rPr>
          <w:rFonts w:ascii="宋体" w:hAnsi="宋体"/>
          <w:b/>
          <w:bCs/>
          <w:sz w:val="24"/>
        </w:rPr>
        <w:t>兼读</w:t>
      </w:r>
      <w:r w:rsidR="008C01F5" w:rsidRPr="009F2CE2">
        <w:rPr>
          <w:rFonts w:ascii="宋体" w:hAnsi="宋体" w:hint="eastAsia"/>
          <w:b/>
          <w:bCs/>
          <w:sz w:val="24"/>
        </w:rPr>
        <w:t>）</w:t>
      </w:r>
      <w:r w:rsidR="008C01F5" w:rsidRPr="009F2CE2">
        <w:rPr>
          <w:rFonts w:ascii="宋体" w:hAnsi="宋体"/>
          <w:b/>
          <w:bCs/>
          <w:sz w:val="24"/>
        </w:rPr>
        <w:t>博士研究生</w:t>
      </w:r>
      <w:r w:rsidR="008C01F5" w:rsidRPr="009F2CE2">
        <w:rPr>
          <w:rFonts w:ascii="宋体" w:hAnsi="宋体" w:hint="eastAsia"/>
          <w:b/>
          <w:bCs/>
          <w:sz w:val="24"/>
        </w:rPr>
        <w:t>者，在以上</w:t>
      </w:r>
      <w:r w:rsidR="000066F3" w:rsidRPr="009F2CE2">
        <w:rPr>
          <w:rFonts w:ascii="宋体" w:hAnsi="宋体" w:hint="eastAsia"/>
          <w:b/>
          <w:bCs/>
          <w:sz w:val="24"/>
        </w:rPr>
        <w:t xml:space="preserve">报名材料的基础上，补充以下纸质申请材料（按顺序）： </w:t>
      </w:r>
    </w:p>
    <w:p w:rsidR="000066F3" w:rsidRPr="009F2CE2" w:rsidRDefault="008C01F5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9F2CE2">
        <w:rPr>
          <w:rFonts w:ascii="宋体" w:hAnsi="宋体" w:hint="eastAsia"/>
          <w:bCs/>
          <w:sz w:val="24"/>
        </w:rPr>
        <w:t>(1)</w:t>
      </w:r>
      <w:r w:rsidR="000066F3" w:rsidRPr="009F2CE2">
        <w:rPr>
          <w:rFonts w:ascii="宋体" w:hAnsi="宋体" w:hint="eastAsia"/>
          <w:bCs/>
          <w:sz w:val="24"/>
        </w:rPr>
        <w:t>申请人所在工作单位人事部门开具的工作经历证明，内容应包括工作岗位与相应的工龄；</w:t>
      </w:r>
    </w:p>
    <w:p w:rsidR="000066F3" w:rsidRPr="009F2CE2" w:rsidRDefault="008C01F5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9F2CE2">
        <w:rPr>
          <w:rFonts w:ascii="宋体" w:hAnsi="宋体" w:hint="eastAsia"/>
          <w:bCs/>
          <w:sz w:val="24"/>
        </w:rPr>
        <w:t>(2)</w:t>
      </w:r>
      <w:r w:rsidR="000066F3" w:rsidRPr="009F2CE2">
        <w:rPr>
          <w:rFonts w:ascii="宋体" w:hAnsi="宋体" w:hint="eastAsia"/>
          <w:bCs/>
          <w:sz w:val="24"/>
        </w:rPr>
        <w:t>外语水平能力证书复印件；</w:t>
      </w:r>
    </w:p>
    <w:p w:rsidR="000066F3" w:rsidRPr="009F2CE2" w:rsidRDefault="008C01F5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9F2CE2">
        <w:rPr>
          <w:rFonts w:ascii="宋体" w:hAnsi="宋体" w:hint="eastAsia"/>
          <w:bCs/>
          <w:sz w:val="24"/>
        </w:rPr>
        <w:t>(3)</w:t>
      </w:r>
      <w:r w:rsidR="000066F3" w:rsidRPr="009F2CE2">
        <w:rPr>
          <w:rFonts w:ascii="宋体" w:hAnsi="宋体" w:hint="eastAsia"/>
          <w:bCs/>
          <w:sz w:val="24"/>
        </w:rPr>
        <w:t>硕士学位论文；</w:t>
      </w:r>
    </w:p>
    <w:p w:rsidR="000066F3" w:rsidRPr="009F2CE2" w:rsidRDefault="008C01F5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9F2CE2">
        <w:rPr>
          <w:rFonts w:ascii="宋体" w:hAnsi="宋体" w:hint="eastAsia"/>
          <w:bCs/>
          <w:sz w:val="24"/>
        </w:rPr>
        <w:t>(4)</w:t>
      </w:r>
      <w:r w:rsidR="000066F3" w:rsidRPr="009F2CE2">
        <w:rPr>
          <w:rFonts w:ascii="宋体" w:hAnsi="宋体" w:hint="eastAsia"/>
          <w:bCs/>
          <w:sz w:val="24"/>
        </w:rPr>
        <w:t>科研成果和获奖证书等资料的复印件；</w:t>
      </w:r>
    </w:p>
    <w:p w:rsidR="000066F3" w:rsidRDefault="008C01F5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9F2CE2">
        <w:rPr>
          <w:rFonts w:ascii="宋体" w:hAnsi="宋体" w:hint="eastAsia"/>
          <w:bCs/>
          <w:sz w:val="24"/>
        </w:rPr>
        <w:t>(5)</w:t>
      </w:r>
      <w:r w:rsidR="000066F3" w:rsidRPr="009F2CE2">
        <w:rPr>
          <w:rFonts w:ascii="宋体" w:hAnsi="宋体" w:hint="eastAsia"/>
          <w:bCs/>
          <w:sz w:val="24"/>
        </w:rPr>
        <w:t>申请人个人陈述（不少于2000 字），内容应包括：</w:t>
      </w:r>
      <w:r w:rsidR="000066F3" w:rsidRPr="00FC2707">
        <w:rPr>
          <w:rFonts w:ascii="宋体" w:hAnsi="宋体" w:hint="eastAsia"/>
          <w:bCs/>
          <w:sz w:val="24"/>
        </w:rPr>
        <w:t>学习与工作经历、经验、特别成就等；科研能力及其它能力；硕士论文工作创新点描述；</w:t>
      </w:r>
      <w:r w:rsidR="000066F3" w:rsidRPr="009F2CE2">
        <w:rPr>
          <w:rFonts w:ascii="宋体" w:hAnsi="宋体" w:hint="eastAsia"/>
          <w:bCs/>
          <w:sz w:val="24"/>
        </w:rPr>
        <w:t xml:space="preserve">列出1至3位意向报考的主导师。攻读博士学位期间的学习和研究计划，包括希望解决的问题和研究设想（不少于 2000 字）；其它可以证明申请人水平的证明文件。 </w:t>
      </w:r>
    </w:p>
    <w:p w:rsidR="00BC204B" w:rsidRPr="00E23725" w:rsidRDefault="00BC204B" w:rsidP="00E23725">
      <w:pPr>
        <w:widowControl/>
        <w:spacing w:line="360" w:lineRule="auto"/>
        <w:jc w:val="left"/>
        <w:rPr>
          <w:color w:val="000000"/>
          <w:kern w:val="0"/>
          <w:sz w:val="24"/>
        </w:rPr>
      </w:pPr>
      <w:r>
        <w:rPr>
          <w:rFonts w:hint="eastAsia"/>
          <w:color w:val="FF0000"/>
          <w:kern w:val="0"/>
          <w:sz w:val="24"/>
        </w:rPr>
        <w:t>注：以上为学院要求的补充资</w:t>
      </w:r>
      <w:r w:rsidRPr="000928EB">
        <w:rPr>
          <w:rFonts w:hint="eastAsia"/>
          <w:color w:val="FF0000"/>
          <w:kern w:val="0"/>
          <w:sz w:val="24"/>
        </w:rPr>
        <w:t>料</w:t>
      </w:r>
      <w:r>
        <w:rPr>
          <w:rFonts w:hint="eastAsia"/>
          <w:color w:val="FF0000"/>
          <w:kern w:val="0"/>
          <w:sz w:val="24"/>
        </w:rPr>
        <w:t>，请考生邮寄给</w:t>
      </w:r>
      <w:r w:rsidRPr="000928EB">
        <w:rPr>
          <w:rFonts w:hint="eastAsia"/>
          <w:color w:val="FF0000"/>
          <w:kern w:val="0"/>
          <w:sz w:val="24"/>
        </w:rPr>
        <w:t>本院</w:t>
      </w:r>
      <w:r>
        <w:rPr>
          <w:rFonts w:hint="eastAsia"/>
          <w:color w:val="FF0000"/>
          <w:kern w:val="0"/>
          <w:sz w:val="24"/>
        </w:rPr>
        <w:t>吴</w:t>
      </w:r>
      <w:r w:rsidR="00CA4864">
        <w:rPr>
          <w:rFonts w:hint="eastAsia"/>
          <w:color w:val="FF0000"/>
          <w:kern w:val="0"/>
          <w:sz w:val="24"/>
        </w:rPr>
        <w:t>晓君</w:t>
      </w:r>
      <w:r w:rsidRPr="000928EB">
        <w:rPr>
          <w:rFonts w:hint="eastAsia"/>
          <w:color w:val="FF0000"/>
          <w:kern w:val="0"/>
          <w:sz w:val="24"/>
        </w:rPr>
        <w:t>老师</w:t>
      </w:r>
      <w:r>
        <w:rPr>
          <w:rFonts w:hint="eastAsia"/>
          <w:color w:val="FF0000"/>
          <w:kern w:val="0"/>
          <w:sz w:val="24"/>
        </w:rPr>
        <w:t>（邮寄地址详见最后联系方式），并注明：港澳台博士生“申请</w:t>
      </w:r>
      <w:r>
        <w:rPr>
          <w:rFonts w:hint="eastAsia"/>
          <w:color w:val="FF0000"/>
          <w:kern w:val="0"/>
          <w:sz w:val="24"/>
        </w:rPr>
        <w:t>-</w:t>
      </w:r>
      <w:r>
        <w:rPr>
          <w:rFonts w:hint="eastAsia"/>
          <w:color w:val="FF0000"/>
          <w:kern w:val="0"/>
          <w:sz w:val="24"/>
        </w:rPr>
        <w:t>考核制”补充资料。</w:t>
      </w:r>
    </w:p>
    <w:p w:rsidR="008C01F5" w:rsidRPr="009F2CE2" w:rsidRDefault="009F2CE2" w:rsidP="009F2CE2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9F2CE2">
        <w:rPr>
          <w:rFonts w:ascii="宋体" w:hAnsi="宋体" w:hint="eastAsia"/>
          <w:b/>
          <w:bCs/>
          <w:sz w:val="24"/>
        </w:rPr>
        <w:t>5</w:t>
      </w:r>
      <w:r w:rsidRPr="009F2CE2">
        <w:rPr>
          <w:rFonts w:ascii="宋体" w:hAnsi="宋体"/>
          <w:b/>
          <w:bCs/>
          <w:sz w:val="24"/>
        </w:rPr>
        <w:t>.</w:t>
      </w:r>
      <w:r w:rsidRPr="009F2CE2">
        <w:rPr>
          <w:rFonts w:ascii="宋体" w:hAnsi="宋体" w:hint="eastAsia"/>
          <w:b/>
          <w:bCs/>
          <w:sz w:val="24"/>
        </w:rPr>
        <w:t xml:space="preserve"> </w:t>
      </w:r>
      <w:r w:rsidR="008C01F5" w:rsidRPr="009F2CE2">
        <w:rPr>
          <w:rFonts w:ascii="宋体" w:hAnsi="宋体"/>
          <w:b/>
          <w:bCs/>
          <w:sz w:val="24"/>
        </w:rPr>
        <w:t>厦门大学代码：10384</w:t>
      </w:r>
    </w:p>
    <w:p w:rsidR="008C01F5" w:rsidRPr="00E23725" w:rsidRDefault="008C01F5" w:rsidP="00E23725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9F2CE2">
        <w:rPr>
          <w:rFonts w:ascii="宋体" w:hAnsi="宋体"/>
          <w:bCs/>
          <w:sz w:val="24"/>
        </w:rPr>
        <w:t>所提交材料不退还。若发现材料造假者，包括学术造假或抄袭，即使已被录取，也将取消博士录取资格，已入学者退学处理。 </w:t>
      </w:r>
    </w:p>
    <w:p w:rsidR="000066F3" w:rsidRPr="001F025B" w:rsidRDefault="00A65DD4" w:rsidP="000066F3">
      <w:pPr>
        <w:pStyle w:val="style11"/>
        <w:spacing w:before="0" w:beforeAutospacing="0" w:after="0" w:afterAutospacing="0" w:line="360" w:lineRule="auto"/>
        <w:ind w:firstLineChars="200" w:firstLine="482"/>
        <w:rPr>
          <w:rFonts w:cs="Times New Roman"/>
          <w:b/>
          <w:bCs/>
          <w:kern w:val="2"/>
        </w:rPr>
      </w:pPr>
      <w:r>
        <w:rPr>
          <w:rFonts w:cs="Times New Roman" w:hint="eastAsia"/>
          <w:b/>
          <w:bCs/>
          <w:kern w:val="2"/>
        </w:rPr>
        <w:t>五</w:t>
      </w:r>
      <w:r w:rsidR="000066F3" w:rsidRPr="001F025B">
        <w:rPr>
          <w:rFonts w:cs="Times New Roman" w:hint="eastAsia"/>
          <w:b/>
          <w:bCs/>
          <w:kern w:val="2"/>
        </w:rPr>
        <w:t xml:space="preserve">、申请资格审核 </w:t>
      </w:r>
    </w:p>
    <w:p w:rsidR="000066F3" w:rsidRPr="009F2CE2" w:rsidRDefault="000066F3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9F2CE2">
        <w:rPr>
          <w:rFonts w:ascii="宋体" w:hAnsi="宋体" w:hint="eastAsia"/>
          <w:bCs/>
          <w:sz w:val="24"/>
        </w:rPr>
        <w:lastRenderedPageBreak/>
        <w:t>1．</w:t>
      </w:r>
      <w:r w:rsidR="00BF4828" w:rsidRPr="009F2CE2">
        <w:rPr>
          <w:rFonts w:ascii="宋体" w:hAnsi="宋体" w:hint="eastAsia"/>
          <w:bCs/>
          <w:sz w:val="24"/>
        </w:rPr>
        <w:t>学</w:t>
      </w:r>
      <w:r w:rsidRPr="009F2CE2">
        <w:rPr>
          <w:rFonts w:ascii="宋体" w:hAnsi="宋体" w:hint="eastAsia"/>
          <w:bCs/>
          <w:sz w:val="24"/>
        </w:rPr>
        <w:t>院领导审核。</w:t>
      </w:r>
      <w:r w:rsidR="00536469" w:rsidRPr="009F2CE2">
        <w:rPr>
          <w:rFonts w:ascii="宋体" w:hAnsi="宋体" w:hint="eastAsia"/>
          <w:bCs/>
          <w:sz w:val="24"/>
        </w:rPr>
        <w:t>申请人的申请</w:t>
      </w:r>
      <w:r w:rsidR="00536469" w:rsidRPr="009F2CE2">
        <w:rPr>
          <w:rFonts w:ascii="宋体" w:hAnsi="宋体"/>
          <w:bCs/>
          <w:sz w:val="24"/>
        </w:rPr>
        <w:t>资料通过报考点和招生办的资格审查后，将送</w:t>
      </w:r>
      <w:r w:rsidR="00536469" w:rsidRPr="009F2CE2">
        <w:rPr>
          <w:rFonts w:ascii="宋体" w:hAnsi="宋体" w:hint="eastAsia"/>
          <w:bCs/>
          <w:sz w:val="24"/>
        </w:rPr>
        <w:t>我</w:t>
      </w:r>
      <w:r w:rsidR="00536469" w:rsidRPr="009F2CE2">
        <w:rPr>
          <w:rFonts w:ascii="宋体" w:hAnsi="宋体"/>
          <w:bCs/>
          <w:sz w:val="24"/>
        </w:rPr>
        <w:t>院进行学术审查。</w:t>
      </w:r>
      <w:r w:rsidRPr="009F2CE2">
        <w:rPr>
          <w:rFonts w:ascii="宋体" w:hAnsi="宋体" w:hint="eastAsia"/>
          <w:bCs/>
          <w:sz w:val="24"/>
        </w:rPr>
        <w:t>我院收到申请材料后，主管副院长负责资格初审，主要审查申请材料的完整性和真实性。</w:t>
      </w:r>
    </w:p>
    <w:p w:rsidR="000066F3" w:rsidRPr="009F2CE2" w:rsidRDefault="000066F3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9F2CE2">
        <w:rPr>
          <w:rFonts w:ascii="宋体" w:hAnsi="宋体" w:hint="eastAsia"/>
          <w:bCs/>
          <w:sz w:val="24"/>
        </w:rPr>
        <w:t>2．</w:t>
      </w:r>
      <w:r w:rsidR="00454C33" w:rsidRPr="009F2CE2">
        <w:rPr>
          <w:rFonts w:ascii="宋体" w:hAnsi="宋体" w:hint="eastAsia"/>
          <w:bCs/>
          <w:sz w:val="24"/>
        </w:rPr>
        <w:t>专家组</w:t>
      </w:r>
      <w:r w:rsidRPr="009F2CE2">
        <w:rPr>
          <w:rFonts w:ascii="宋体" w:hAnsi="宋体" w:hint="eastAsia"/>
          <w:bCs/>
          <w:sz w:val="24"/>
        </w:rPr>
        <w:t>审核。</w:t>
      </w:r>
      <w:r w:rsidR="00454C33" w:rsidRPr="009F2CE2">
        <w:rPr>
          <w:rFonts w:ascii="宋体" w:hAnsi="宋体" w:hint="eastAsia"/>
          <w:bCs/>
          <w:sz w:val="24"/>
        </w:rPr>
        <w:t>专家组</w:t>
      </w:r>
      <w:r w:rsidRPr="009F2CE2">
        <w:rPr>
          <w:rFonts w:ascii="宋体" w:hAnsi="宋体" w:hint="eastAsia"/>
          <w:bCs/>
          <w:sz w:val="24"/>
        </w:rPr>
        <w:t>对符合申请条件的申请人提供的申请材料所体现的专业基础、学术背景、工作研究经历及成果、专家推荐情况、拟攻读专业博士学位的学习研究计划等，进行认真评审，并按一定差额比例提出入围考核建议名单。</w:t>
      </w:r>
    </w:p>
    <w:p w:rsidR="000066F3" w:rsidRDefault="000066F3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9F2CE2">
        <w:rPr>
          <w:rFonts w:ascii="宋体" w:hAnsi="宋体" w:hint="eastAsia"/>
          <w:bCs/>
          <w:sz w:val="24"/>
        </w:rPr>
        <w:t>3．</w:t>
      </w:r>
      <w:r w:rsidR="00454C33" w:rsidRPr="009F2CE2">
        <w:rPr>
          <w:rFonts w:ascii="宋体" w:hAnsi="宋体" w:hint="eastAsia"/>
          <w:bCs/>
          <w:sz w:val="24"/>
        </w:rPr>
        <w:t>学院招生领导小组</w:t>
      </w:r>
      <w:r w:rsidRPr="009F2CE2">
        <w:rPr>
          <w:rFonts w:ascii="宋体" w:hAnsi="宋体" w:hint="eastAsia"/>
          <w:bCs/>
          <w:sz w:val="24"/>
        </w:rPr>
        <w:t>审核。</w:t>
      </w:r>
      <w:r w:rsidR="00454C33" w:rsidRPr="009F2CE2">
        <w:rPr>
          <w:rFonts w:ascii="宋体" w:hAnsi="宋体" w:hint="eastAsia"/>
          <w:bCs/>
          <w:sz w:val="24"/>
        </w:rPr>
        <w:t>学院招生领导小组</w:t>
      </w:r>
      <w:r w:rsidRPr="009F2CE2">
        <w:rPr>
          <w:rFonts w:ascii="宋体" w:hAnsi="宋体" w:hint="eastAsia"/>
          <w:bCs/>
          <w:sz w:val="24"/>
        </w:rPr>
        <w:t>对入围考核建议名单进行复审，确定入围考核申请人名单。</w:t>
      </w:r>
    </w:p>
    <w:p w:rsidR="00A65DD4" w:rsidRPr="00E23725" w:rsidRDefault="004A2317" w:rsidP="00E23725">
      <w:pPr>
        <w:widowControl/>
        <w:spacing w:line="360" w:lineRule="auto"/>
        <w:ind w:firstLineChars="200" w:firstLine="480"/>
        <w:jc w:val="left"/>
        <w:rPr>
          <w:color w:val="FF0000"/>
          <w:kern w:val="0"/>
          <w:sz w:val="24"/>
        </w:rPr>
      </w:pPr>
      <w:r w:rsidRPr="004A2317">
        <w:rPr>
          <w:rFonts w:ascii="宋体" w:hAnsi="宋体" w:hint="eastAsia"/>
          <w:bCs/>
          <w:color w:val="FF0000"/>
          <w:sz w:val="24"/>
        </w:rPr>
        <w:t>4.</w:t>
      </w:r>
      <w:r w:rsidRPr="004A2317">
        <w:rPr>
          <w:rFonts w:hint="eastAsia"/>
          <w:color w:val="FF0000"/>
          <w:kern w:val="0"/>
          <w:sz w:val="24"/>
        </w:rPr>
        <w:t>入围考核名单报招生办审核后在学院网站公布，学院通知入围者参加考核。</w:t>
      </w:r>
    </w:p>
    <w:p w:rsidR="000066F3" w:rsidRPr="00FC2707" w:rsidRDefault="00A65DD4" w:rsidP="000066F3">
      <w:pPr>
        <w:pStyle w:val="style2"/>
        <w:spacing w:before="0" w:beforeAutospacing="0" w:after="0" w:afterAutospacing="0" w:line="360" w:lineRule="auto"/>
        <w:ind w:firstLineChars="200" w:firstLine="482"/>
        <w:rPr>
          <w:rFonts w:cs="Times New Roman"/>
          <w:b/>
          <w:kern w:val="2"/>
        </w:rPr>
      </w:pPr>
      <w:r>
        <w:rPr>
          <w:rFonts w:cs="Times New Roman" w:hint="eastAsia"/>
          <w:b/>
          <w:kern w:val="2"/>
        </w:rPr>
        <w:t>六</w:t>
      </w:r>
      <w:r w:rsidR="000066F3" w:rsidRPr="00FC2707">
        <w:rPr>
          <w:rFonts w:cs="Times New Roman" w:hint="eastAsia"/>
          <w:b/>
          <w:kern w:val="2"/>
        </w:rPr>
        <w:t xml:space="preserve">、考核 </w:t>
      </w:r>
    </w:p>
    <w:p w:rsidR="00536469" w:rsidRPr="002B0378" w:rsidRDefault="002B0378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B0378">
        <w:rPr>
          <w:rFonts w:ascii="宋体" w:hAnsi="宋体" w:hint="eastAsia"/>
          <w:bCs/>
          <w:sz w:val="24"/>
        </w:rPr>
        <w:t>考核时间为2015年3月第四周双休日（星期六和星期日）。</w:t>
      </w:r>
      <w:r w:rsidR="000066F3" w:rsidRPr="009F2CE2">
        <w:rPr>
          <w:rFonts w:ascii="宋体" w:hAnsi="宋体" w:hint="eastAsia"/>
          <w:bCs/>
          <w:sz w:val="24"/>
        </w:rPr>
        <w:t>申请人参加考核前需提供硕士毕业证书、学位证书和身份证等证件的原件进行资格复审。</w:t>
      </w:r>
    </w:p>
    <w:p w:rsidR="000066F3" w:rsidRPr="009F2CE2" w:rsidRDefault="005364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9F2CE2">
        <w:rPr>
          <w:rFonts w:ascii="宋体" w:hAnsi="宋体"/>
          <w:bCs/>
          <w:sz w:val="24"/>
        </w:rPr>
        <w:t>考核申请</w:t>
      </w:r>
      <w:r w:rsidRPr="009F2CE2">
        <w:rPr>
          <w:rFonts w:ascii="宋体" w:hAnsi="宋体" w:hint="eastAsia"/>
          <w:bCs/>
          <w:sz w:val="24"/>
        </w:rPr>
        <w:t>者</w:t>
      </w:r>
      <w:r w:rsidRPr="009F2CE2">
        <w:rPr>
          <w:rFonts w:ascii="宋体" w:hAnsi="宋体"/>
          <w:bCs/>
          <w:sz w:val="24"/>
        </w:rPr>
        <w:t>的专业基础知识、专业知识的综合应用能力、逻辑思维能力、创新能力、研究潜质</w:t>
      </w:r>
      <w:r w:rsidRPr="009F2CE2">
        <w:rPr>
          <w:rFonts w:ascii="宋体" w:hAnsi="宋体" w:hint="eastAsia"/>
          <w:bCs/>
          <w:sz w:val="24"/>
        </w:rPr>
        <w:t>、英语应用水平</w:t>
      </w:r>
      <w:r w:rsidRPr="009F2CE2">
        <w:rPr>
          <w:rFonts w:ascii="宋体" w:hAnsi="宋体"/>
          <w:bCs/>
          <w:sz w:val="24"/>
        </w:rPr>
        <w:t>等。</w:t>
      </w:r>
      <w:r w:rsidR="000066F3" w:rsidRPr="009F2CE2">
        <w:rPr>
          <w:rFonts w:ascii="宋体" w:hAnsi="宋体" w:hint="eastAsia"/>
          <w:bCs/>
          <w:sz w:val="24"/>
        </w:rPr>
        <w:t>由考核面试专家组（不少于5人）负责面试考核。</w:t>
      </w:r>
      <w:r w:rsidR="000066F3" w:rsidRPr="00645242">
        <w:rPr>
          <w:rFonts w:ascii="宋体" w:hAnsi="宋体" w:hint="eastAsia"/>
          <w:bCs/>
          <w:color w:val="FF0000"/>
          <w:sz w:val="24"/>
        </w:rPr>
        <w:t>面试过程</w:t>
      </w:r>
      <w:r w:rsidR="00645242">
        <w:rPr>
          <w:rFonts w:ascii="宋体" w:hAnsi="宋体" w:hint="eastAsia"/>
          <w:bCs/>
          <w:color w:val="FF0000"/>
          <w:sz w:val="24"/>
        </w:rPr>
        <w:t>由专人记录</w:t>
      </w:r>
      <w:r w:rsidR="000066F3" w:rsidRPr="009F2CE2">
        <w:rPr>
          <w:rFonts w:ascii="宋体" w:hAnsi="宋体" w:hint="eastAsia"/>
          <w:bCs/>
          <w:sz w:val="24"/>
        </w:rPr>
        <w:t>将以电子文档方式全程录音。</w:t>
      </w:r>
      <w:r w:rsidR="00A01FBC" w:rsidRPr="009F2CE2">
        <w:rPr>
          <w:rFonts w:ascii="宋体" w:hAnsi="宋体" w:hint="eastAsia"/>
          <w:bCs/>
          <w:sz w:val="24"/>
        </w:rPr>
        <w:t>考核按百分制打分。</w:t>
      </w:r>
      <w:r w:rsidR="000066F3" w:rsidRPr="009F2CE2">
        <w:rPr>
          <w:rFonts w:ascii="宋体" w:hAnsi="宋体" w:hint="eastAsia"/>
          <w:bCs/>
          <w:sz w:val="24"/>
        </w:rPr>
        <w:t>每个申请人考核时间40分钟，其中，申请人报告时间20分钟，问答时间20分钟。</w:t>
      </w:r>
      <w:bookmarkStart w:id="0" w:name="_GoBack"/>
      <w:bookmarkEnd w:id="0"/>
    </w:p>
    <w:p w:rsidR="00D36473" w:rsidRPr="00E23725" w:rsidRDefault="000066F3" w:rsidP="00E23725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9F2CE2">
        <w:rPr>
          <w:rFonts w:ascii="宋体" w:hAnsi="宋体" w:hint="eastAsia"/>
          <w:bCs/>
          <w:sz w:val="24"/>
        </w:rPr>
        <w:t>申请人报告内容包括：个人基本情况和前期成果介绍；教育类问题研究专题报告，题目自拟；学习研究计划汇报。</w:t>
      </w:r>
    </w:p>
    <w:p w:rsidR="000066F3" w:rsidRPr="00FC2707" w:rsidRDefault="00D36473" w:rsidP="00FE0D59">
      <w:pPr>
        <w:pStyle w:val="style2"/>
        <w:spacing w:before="0" w:beforeAutospacing="0" w:after="0" w:afterAutospacing="0" w:line="360" w:lineRule="auto"/>
        <w:ind w:firstLineChars="200" w:firstLine="482"/>
        <w:rPr>
          <w:rFonts w:cs="Times New Roman"/>
          <w:bCs/>
          <w:kern w:val="2"/>
        </w:rPr>
      </w:pPr>
      <w:r>
        <w:rPr>
          <w:rFonts w:cs="Times New Roman" w:hint="eastAsia"/>
          <w:b/>
          <w:kern w:val="2"/>
        </w:rPr>
        <w:t>七</w:t>
      </w:r>
      <w:r w:rsidR="000066F3" w:rsidRPr="00FC2707">
        <w:rPr>
          <w:rFonts w:cs="Times New Roman" w:hint="eastAsia"/>
          <w:b/>
          <w:kern w:val="2"/>
        </w:rPr>
        <w:t>、录取</w:t>
      </w:r>
    </w:p>
    <w:p w:rsidR="00645242" w:rsidRPr="00645242" w:rsidRDefault="000066F3" w:rsidP="00645242">
      <w:pPr>
        <w:widowControl/>
        <w:spacing w:line="360" w:lineRule="auto"/>
        <w:jc w:val="left"/>
        <w:rPr>
          <w:b/>
          <w:bCs/>
          <w:color w:val="FF0000"/>
          <w:kern w:val="0"/>
          <w:sz w:val="24"/>
        </w:rPr>
      </w:pPr>
      <w:r w:rsidRPr="009F2CE2">
        <w:rPr>
          <w:rFonts w:ascii="宋体" w:hAnsi="宋体" w:hint="eastAsia"/>
          <w:bCs/>
          <w:sz w:val="24"/>
        </w:rPr>
        <w:t>遵循公平公正、择优选拔和宁缺毋滥的原则，院招生领导小组根据导师（组）意见、考试结果等综合评价，择优录取</w:t>
      </w:r>
      <w:r w:rsidR="00645242">
        <w:rPr>
          <w:rFonts w:hint="eastAsia"/>
          <w:color w:val="000000"/>
          <w:kern w:val="0"/>
          <w:sz w:val="24"/>
        </w:rPr>
        <w:t>。</w:t>
      </w:r>
      <w:r w:rsidR="00645242" w:rsidRPr="00645242">
        <w:rPr>
          <w:rFonts w:hint="eastAsia"/>
          <w:color w:val="FF0000"/>
          <w:kern w:val="0"/>
          <w:sz w:val="24"/>
        </w:rPr>
        <w:t>经</w:t>
      </w:r>
      <w:r w:rsidR="00645242" w:rsidRPr="00645242">
        <w:rPr>
          <w:color w:val="FF0000"/>
          <w:kern w:val="0"/>
          <w:sz w:val="24"/>
        </w:rPr>
        <w:t>院</w:t>
      </w:r>
      <w:r w:rsidR="00645242" w:rsidRPr="00645242">
        <w:rPr>
          <w:color w:val="FF0000"/>
          <w:kern w:val="0"/>
          <w:sz w:val="24"/>
        </w:rPr>
        <w:t>招生领导小组审批、主管副院长签字后，</w:t>
      </w:r>
      <w:proofErr w:type="gramStart"/>
      <w:r w:rsidR="00645242" w:rsidRPr="00645242">
        <w:rPr>
          <w:color w:val="FF0000"/>
          <w:kern w:val="0"/>
          <w:sz w:val="24"/>
        </w:rPr>
        <w:t>报</w:t>
      </w:r>
      <w:r w:rsidR="00645242" w:rsidRPr="00645242">
        <w:rPr>
          <w:rFonts w:hint="eastAsia"/>
          <w:color w:val="FF0000"/>
          <w:kern w:val="0"/>
          <w:sz w:val="24"/>
        </w:rPr>
        <w:t>校</w:t>
      </w:r>
      <w:r w:rsidR="00645242" w:rsidRPr="00645242">
        <w:rPr>
          <w:rFonts w:hint="eastAsia"/>
          <w:color w:val="FF0000"/>
          <w:kern w:val="0"/>
          <w:sz w:val="24"/>
        </w:rPr>
        <w:t>招生办</w:t>
      </w:r>
      <w:proofErr w:type="gramEnd"/>
      <w:r w:rsidR="00645242" w:rsidRPr="00645242">
        <w:rPr>
          <w:rFonts w:hint="eastAsia"/>
          <w:color w:val="FF0000"/>
          <w:kern w:val="0"/>
          <w:sz w:val="24"/>
        </w:rPr>
        <w:t>审核并</w:t>
      </w:r>
      <w:r w:rsidR="00645242" w:rsidRPr="00645242">
        <w:rPr>
          <w:rFonts w:hint="eastAsia"/>
          <w:color w:val="FF0000"/>
          <w:kern w:val="0"/>
          <w:sz w:val="24"/>
        </w:rPr>
        <w:t>提交</w:t>
      </w:r>
      <w:r w:rsidR="00645242" w:rsidRPr="00645242">
        <w:rPr>
          <w:color w:val="FF0000"/>
          <w:kern w:val="0"/>
          <w:sz w:val="24"/>
        </w:rPr>
        <w:t>校招生领导小组审批。经</w:t>
      </w:r>
      <w:r w:rsidR="00645242" w:rsidRPr="00645242">
        <w:rPr>
          <w:rFonts w:hint="eastAsia"/>
          <w:color w:val="FF0000"/>
          <w:kern w:val="0"/>
          <w:sz w:val="24"/>
        </w:rPr>
        <w:t>校</w:t>
      </w:r>
      <w:r w:rsidR="00645242" w:rsidRPr="00645242">
        <w:rPr>
          <w:color w:val="FF0000"/>
          <w:kern w:val="0"/>
          <w:sz w:val="24"/>
        </w:rPr>
        <w:t>招生领导小组审</w:t>
      </w:r>
      <w:r w:rsidR="00645242" w:rsidRPr="00645242">
        <w:rPr>
          <w:rFonts w:hint="eastAsia"/>
          <w:color w:val="FF0000"/>
          <w:kern w:val="0"/>
          <w:sz w:val="24"/>
        </w:rPr>
        <w:t>批</w:t>
      </w:r>
      <w:r w:rsidR="00645242" w:rsidRPr="00645242">
        <w:rPr>
          <w:color w:val="FF0000"/>
          <w:kern w:val="0"/>
          <w:sz w:val="24"/>
        </w:rPr>
        <w:t>后，在校招生办</w:t>
      </w:r>
      <w:r w:rsidR="00645242" w:rsidRPr="00645242">
        <w:rPr>
          <w:rFonts w:hint="eastAsia"/>
          <w:color w:val="FF0000"/>
          <w:kern w:val="0"/>
          <w:sz w:val="24"/>
        </w:rPr>
        <w:t>和学院网站</w:t>
      </w:r>
      <w:r w:rsidR="00645242" w:rsidRPr="00645242">
        <w:rPr>
          <w:color w:val="FF0000"/>
          <w:kern w:val="0"/>
          <w:sz w:val="24"/>
        </w:rPr>
        <w:t>公布拟录取名单。</w:t>
      </w:r>
      <w:r w:rsidR="00645242" w:rsidRPr="00645242">
        <w:rPr>
          <w:rFonts w:hint="eastAsia"/>
          <w:color w:val="FF0000"/>
          <w:kern w:val="0"/>
          <w:sz w:val="24"/>
        </w:rPr>
        <w:t>正式录取名单以福建省教育考试院和教育部录检通过后的结果为准。</w:t>
      </w:r>
    </w:p>
    <w:p w:rsidR="00D36473" w:rsidRPr="00E23725" w:rsidRDefault="000066F3" w:rsidP="00E23725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9F2CE2">
        <w:rPr>
          <w:rFonts w:ascii="宋体" w:hAnsi="宋体" w:hint="eastAsia"/>
          <w:bCs/>
          <w:sz w:val="24"/>
        </w:rPr>
        <w:t>下列情况之一者，不予录取：考核不合格者；体检不合格者。</w:t>
      </w:r>
    </w:p>
    <w:p w:rsidR="00D36473" w:rsidRDefault="00D36473" w:rsidP="00D36473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八</w:t>
      </w:r>
      <w:r w:rsidR="000066F3" w:rsidRPr="001F025B">
        <w:rPr>
          <w:rFonts w:ascii="宋体" w:hAnsi="宋体" w:hint="eastAsia"/>
          <w:b/>
          <w:bCs/>
          <w:sz w:val="24"/>
        </w:rPr>
        <w:t>、培养</w:t>
      </w:r>
    </w:p>
    <w:p w:rsidR="00D36473" w:rsidRDefault="000066F3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B0378">
        <w:rPr>
          <w:rFonts w:ascii="宋体" w:hAnsi="宋体" w:hint="eastAsia"/>
          <w:bCs/>
          <w:sz w:val="24"/>
        </w:rPr>
        <w:lastRenderedPageBreak/>
        <w:t>1</w:t>
      </w:r>
      <w:r w:rsidR="00D36473">
        <w:rPr>
          <w:rFonts w:ascii="宋体" w:hAnsi="宋体" w:hint="eastAsia"/>
          <w:bCs/>
          <w:sz w:val="24"/>
        </w:rPr>
        <w:t>．学制四年。</w:t>
      </w:r>
      <w:r w:rsidR="00D36473" w:rsidRPr="009F2CE2">
        <w:rPr>
          <w:rFonts w:ascii="宋体" w:hAnsi="宋体"/>
          <w:bCs/>
          <w:sz w:val="24"/>
        </w:rPr>
        <w:t>在校年限3 — 7年（含休学），在校年限是指学生学籍在校的年限。有能力提前完成学业、符合毕业条件的博士生可按我校的相关规定申请提前毕业。</w:t>
      </w:r>
    </w:p>
    <w:p w:rsidR="00D36473" w:rsidRPr="009F2CE2" w:rsidRDefault="00D36473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9F2CE2">
        <w:rPr>
          <w:rFonts w:ascii="宋体" w:hAnsi="宋体"/>
          <w:bCs/>
          <w:sz w:val="24"/>
        </w:rPr>
        <w:t>自费全日制学生为全脱产学习，可以申请教育部</w:t>
      </w:r>
      <w:r w:rsidRPr="009F2CE2">
        <w:rPr>
          <w:rFonts w:ascii="宋体" w:hAnsi="宋体" w:hint="eastAsia"/>
          <w:bCs/>
          <w:sz w:val="24"/>
        </w:rPr>
        <w:t>、福建省政府和宝钢教育基金会</w:t>
      </w:r>
      <w:r w:rsidRPr="009F2CE2">
        <w:rPr>
          <w:rFonts w:ascii="宋体" w:hAnsi="宋体"/>
          <w:bCs/>
          <w:sz w:val="24"/>
        </w:rPr>
        <w:t>为全日制港澳台学生设立的奖学金。</w:t>
      </w:r>
    </w:p>
    <w:p w:rsidR="0057734B" w:rsidRDefault="00D36473" w:rsidP="00E23725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9F2CE2">
        <w:rPr>
          <w:rFonts w:ascii="宋体" w:hAnsi="宋体"/>
          <w:bCs/>
          <w:sz w:val="24"/>
        </w:rPr>
        <w:t>自费</w:t>
      </w:r>
      <w:r w:rsidRPr="009F2CE2">
        <w:rPr>
          <w:rFonts w:ascii="宋体" w:hAnsi="宋体" w:hint="eastAsia"/>
          <w:bCs/>
          <w:sz w:val="24"/>
        </w:rPr>
        <w:t>非全日制（</w:t>
      </w:r>
      <w:r w:rsidRPr="009F2CE2">
        <w:rPr>
          <w:rFonts w:ascii="宋体" w:hAnsi="宋体"/>
          <w:bCs/>
          <w:sz w:val="24"/>
        </w:rPr>
        <w:t>兼读</w:t>
      </w:r>
      <w:r w:rsidRPr="009F2CE2">
        <w:rPr>
          <w:rFonts w:ascii="宋体" w:hAnsi="宋体" w:hint="eastAsia"/>
          <w:bCs/>
          <w:sz w:val="24"/>
        </w:rPr>
        <w:t>）</w:t>
      </w:r>
      <w:r w:rsidRPr="009F2CE2">
        <w:rPr>
          <w:rFonts w:ascii="宋体" w:hAnsi="宋体"/>
          <w:bCs/>
          <w:sz w:val="24"/>
        </w:rPr>
        <w:t>学生可工作和学习兼顾，集中时间来我校学习</w:t>
      </w:r>
      <w:r w:rsidR="000066F3">
        <w:rPr>
          <w:rFonts w:ascii="宋体" w:hAnsi="宋体" w:hint="eastAsia"/>
          <w:bCs/>
          <w:sz w:val="24"/>
        </w:rPr>
        <w:t>，主要利用</w:t>
      </w:r>
      <w:r w:rsidR="00386225">
        <w:rPr>
          <w:rFonts w:ascii="宋体" w:hAnsi="宋体" w:hint="eastAsia"/>
          <w:bCs/>
          <w:sz w:val="24"/>
        </w:rPr>
        <w:t>前2年注册报到的</w:t>
      </w:r>
      <w:r w:rsidR="000066F3">
        <w:rPr>
          <w:rFonts w:ascii="宋体" w:hAnsi="宋体" w:hint="eastAsia"/>
          <w:bCs/>
          <w:sz w:val="24"/>
        </w:rPr>
        <w:t>第一周、寒暑假及节假日集中时段上课。前2年为课程学习及论文选题设计阶段，后2年为论文写作阶段。</w:t>
      </w:r>
    </w:p>
    <w:p w:rsidR="000066F3" w:rsidRPr="001F025B" w:rsidRDefault="0057734B" w:rsidP="0057734B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九</w:t>
      </w:r>
      <w:r w:rsidR="000066F3" w:rsidRPr="001F025B">
        <w:rPr>
          <w:rFonts w:ascii="宋体" w:hAnsi="宋体" w:hint="eastAsia"/>
          <w:b/>
          <w:bCs/>
          <w:sz w:val="24"/>
        </w:rPr>
        <w:t>、毕业和学位授予</w:t>
      </w:r>
    </w:p>
    <w:p w:rsidR="0057734B" w:rsidRDefault="000066F3" w:rsidP="00E23725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修满学分，通</w:t>
      </w:r>
      <w:r w:rsidR="0057734B">
        <w:rPr>
          <w:rFonts w:ascii="宋体" w:hAnsi="宋体" w:hint="eastAsia"/>
          <w:bCs/>
          <w:sz w:val="24"/>
        </w:rPr>
        <w:t>过综合考试和开题报告，完成博士学位论文并通过答辩者，颁发博士</w:t>
      </w:r>
      <w:r>
        <w:rPr>
          <w:rFonts w:ascii="宋体" w:hAnsi="宋体" w:hint="eastAsia"/>
          <w:bCs/>
          <w:sz w:val="24"/>
        </w:rPr>
        <w:t>毕业证书，经校学位评定委员会审核批准后，授予</w:t>
      </w:r>
      <w:r w:rsidR="0057734B">
        <w:rPr>
          <w:rFonts w:ascii="宋体" w:hAnsi="宋体" w:hint="eastAsia"/>
          <w:bCs/>
          <w:sz w:val="24"/>
        </w:rPr>
        <w:t>博士</w:t>
      </w:r>
      <w:r>
        <w:rPr>
          <w:rFonts w:ascii="宋体" w:hAnsi="宋体" w:hint="eastAsia"/>
          <w:bCs/>
          <w:sz w:val="24"/>
        </w:rPr>
        <w:t>学位证书。</w:t>
      </w:r>
    </w:p>
    <w:p w:rsidR="000066F3" w:rsidRPr="001F025B" w:rsidRDefault="000066F3" w:rsidP="000066F3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十</w:t>
      </w:r>
      <w:r w:rsidRPr="001F025B">
        <w:rPr>
          <w:rFonts w:ascii="宋体" w:hAnsi="宋体" w:hint="eastAsia"/>
          <w:b/>
          <w:bCs/>
          <w:sz w:val="24"/>
        </w:rPr>
        <w:t>、收费</w:t>
      </w:r>
    </w:p>
    <w:p w:rsidR="009F2CE2" w:rsidRDefault="0057734B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9F2CE2">
        <w:rPr>
          <w:rFonts w:ascii="宋体" w:hAnsi="宋体" w:hint="eastAsia"/>
          <w:bCs/>
          <w:sz w:val="24"/>
        </w:rPr>
        <w:t>港澳台学生与内地（祖国大陆）</w:t>
      </w:r>
      <w:r w:rsidR="009F2CE2">
        <w:rPr>
          <w:rFonts w:ascii="宋体" w:hAnsi="宋体" w:hint="eastAsia"/>
          <w:bCs/>
          <w:sz w:val="24"/>
        </w:rPr>
        <w:t>学生实行同等收费。</w:t>
      </w:r>
      <w:r w:rsidRPr="009F2CE2">
        <w:rPr>
          <w:rFonts w:ascii="宋体" w:hAnsi="宋体" w:hint="eastAsia"/>
          <w:bCs/>
          <w:sz w:val="24"/>
        </w:rPr>
        <w:t>自费全日制</w:t>
      </w:r>
      <w:r w:rsidR="000066F3">
        <w:rPr>
          <w:rFonts w:ascii="宋体" w:hAnsi="宋体" w:hint="eastAsia"/>
          <w:bCs/>
          <w:sz w:val="24"/>
        </w:rPr>
        <w:t>全程学费</w:t>
      </w:r>
      <w:r w:rsidR="007842B7">
        <w:rPr>
          <w:rFonts w:ascii="宋体" w:hAnsi="宋体" w:hint="eastAsia"/>
          <w:bCs/>
          <w:sz w:val="24"/>
        </w:rPr>
        <w:t>3.9万元人民币（前三年缴费，第四年免费）。教育博士（专业学位）自费非全日制（兼读）全程学费</w:t>
      </w:r>
      <w:r w:rsidR="000066F3">
        <w:rPr>
          <w:rFonts w:ascii="宋体" w:hAnsi="宋体" w:hint="eastAsia"/>
          <w:bCs/>
          <w:sz w:val="24"/>
        </w:rPr>
        <w:t>7万元，分两年缴清，在第一学年开学前交3.5万，在第二学年开学前交3.5万。</w:t>
      </w:r>
    </w:p>
    <w:p w:rsidR="009F2CE2" w:rsidRDefault="007842B7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非全日制（兼职）研究生不安排住宿。全日制博士研究生的住宿费为单人间2400元/人.年，双人间1600元/人.年。</w:t>
      </w:r>
    </w:p>
    <w:p w:rsidR="0057734B" w:rsidRPr="0057734B" w:rsidRDefault="000066F3" w:rsidP="00E23725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收费标准若有调整，最终以物价部门核定的收费标准为准。</w:t>
      </w:r>
    </w:p>
    <w:p w:rsidR="000066F3" w:rsidRDefault="000066F3" w:rsidP="000066F3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B67038">
        <w:rPr>
          <w:rFonts w:ascii="宋体" w:hAnsi="宋体" w:hint="eastAsia"/>
          <w:b/>
          <w:bCs/>
          <w:sz w:val="24"/>
        </w:rPr>
        <w:t>十</w:t>
      </w:r>
      <w:r w:rsidR="007842B7">
        <w:rPr>
          <w:rFonts w:ascii="宋体" w:hAnsi="宋体" w:hint="eastAsia"/>
          <w:b/>
          <w:bCs/>
          <w:sz w:val="24"/>
        </w:rPr>
        <w:t>一</w:t>
      </w:r>
      <w:r w:rsidRPr="00B67038">
        <w:rPr>
          <w:rFonts w:ascii="宋体" w:hAnsi="宋体" w:hint="eastAsia"/>
          <w:b/>
          <w:bCs/>
          <w:sz w:val="24"/>
        </w:rPr>
        <w:t xml:space="preserve">、联系方式 </w:t>
      </w:r>
    </w:p>
    <w:p w:rsidR="00BF4828" w:rsidRPr="009F2CE2" w:rsidRDefault="00BF4828" w:rsidP="00BF4828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FC2707">
        <w:rPr>
          <w:rFonts w:ascii="宋体" w:hAnsi="宋体" w:hint="eastAsia"/>
          <w:bCs/>
          <w:sz w:val="24"/>
        </w:rPr>
        <w:t>厦门大学教育研究院</w:t>
      </w:r>
      <w:r>
        <w:rPr>
          <w:rFonts w:ascii="宋体" w:hAnsi="宋体" w:hint="eastAsia"/>
          <w:bCs/>
          <w:sz w:val="24"/>
        </w:rPr>
        <w:t>办公室</w:t>
      </w:r>
    </w:p>
    <w:p w:rsidR="000066F3" w:rsidRPr="00FC2707" w:rsidRDefault="000066F3" w:rsidP="000066F3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联系人：吴晓君老师</w:t>
      </w:r>
    </w:p>
    <w:p w:rsidR="000066F3" w:rsidRPr="00FC2707" w:rsidRDefault="000066F3" w:rsidP="00A01FBC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FC2707">
        <w:rPr>
          <w:rFonts w:ascii="宋体" w:hAnsi="宋体" w:hint="eastAsia"/>
          <w:bCs/>
          <w:sz w:val="24"/>
        </w:rPr>
        <w:t>电话：</w:t>
      </w:r>
      <w:r w:rsidR="00A01FBC" w:rsidRPr="00F55A69">
        <w:rPr>
          <w:rFonts w:ascii="宋体" w:hAnsi="宋体" w:hint="eastAsia"/>
          <w:bCs/>
          <w:sz w:val="24"/>
        </w:rPr>
        <w:t>+86-592-</w:t>
      </w:r>
      <w:r w:rsidRPr="00FC2707">
        <w:rPr>
          <w:rFonts w:ascii="宋体" w:hAnsi="宋体" w:hint="eastAsia"/>
          <w:bCs/>
          <w:sz w:val="24"/>
        </w:rPr>
        <w:t>2186413</w:t>
      </w:r>
      <w:r w:rsidR="00A01FBC">
        <w:rPr>
          <w:rFonts w:ascii="宋体" w:hAnsi="宋体" w:hint="eastAsia"/>
          <w:bCs/>
          <w:sz w:val="24"/>
        </w:rPr>
        <w:t>；</w:t>
      </w:r>
      <w:r w:rsidRPr="00FC2707">
        <w:rPr>
          <w:rFonts w:ascii="宋体" w:hAnsi="宋体" w:hint="eastAsia"/>
          <w:bCs/>
          <w:sz w:val="24"/>
        </w:rPr>
        <w:t xml:space="preserve">传真： </w:t>
      </w:r>
      <w:r w:rsidR="00A01FBC" w:rsidRPr="00F55A69">
        <w:rPr>
          <w:rFonts w:ascii="宋体" w:hAnsi="宋体" w:hint="eastAsia"/>
          <w:bCs/>
          <w:sz w:val="24"/>
        </w:rPr>
        <w:t>+86-592-</w:t>
      </w:r>
      <w:r w:rsidRPr="00FC2707">
        <w:rPr>
          <w:rFonts w:ascii="宋体" w:hAnsi="宋体" w:hint="eastAsia"/>
          <w:bCs/>
          <w:sz w:val="24"/>
        </w:rPr>
        <w:t>2189065</w:t>
      </w:r>
    </w:p>
    <w:p w:rsidR="000066F3" w:rsidRDefault="00A01FBC" w:rsidP="00A01FBC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FC2707">
        <w:rPr>
          <w:rFonts w:ascii="宋体" w:hAnsi="宋体" w:hint="eastAsia"/>
          <w:bCs/>
          <w:sz w:val="24"/>
        </w:rPr>
        <w:t>E-mail ：</w:t>
      </w:r>
      <w:hyperlink r:id="rId9" w:history="1">
        <w:r w:rsidRPr="009F2CE2">
          <w:rPr>
            <w:rFonts w:ascii="宋体" w:hAnsi="宋体" w:hint="eastAsia"/>
            <w:bCs/>
            <w:sz w:val="24"/>
          </w:rPr>
          <w:t>wooxj@xmu.edu.cn</w:t>
        </w:r>
      </w:hyperlink>
      <w:r w:rsidRPr="009F2CE2">
        <w:rPr>
          <w:rFonts w:ascii="宋体" w:hAnsi="宋体" w:hint="eastAsia"/>
          <w:bCs/>
          <w:sz w:val="24"/>
        </w:rPr>
        <w:t>；</w:t>
      </w:r>
      <w:r w:rsidR="000066F3" w:rsidRPr="00FC2707">
        <w:rPr>
          <w:rFonts w:ascii="宋体" w:hAnsi="宋体" w:hint="eastAsia"/>
          <w:bCs/>
          <w:sz w:val="24"/>
        </w:rPr>
        <w:t>网址 ：</w:t>
      </w:r>
      <w:hyperlink r:id="rId10" w:history="1">
        <w:r w:rsidR="000066F3" w:rsidRPr="009F2CE2">
          <w:rPr>
            <w:rFonts w:ascii="宋体" w:hAnsi="宋体" w:hint="eastAsia"/>
            <w:bCs/>
            <w:sz w:val="24"/>
          </w:rPr>
          <w:t>http://ihe.xmu.edu.cn/</w:t>
        </w:r>
      </w:hyperlink>
    </w:p>
    <w:p w:rsidR="003A7245" w:rsidRPr="003A7245" w:rsidRDefault="003A7245" w:rsidP="003A7245">
      <w:pPr>
        <w:widowControl/>
        <w:spacing w:line="360" w:lineRule="auto"/>
        <w:ind w:firstLineChars="200" w:firstLine="480"/>
        <w:jc w:val="left"/>
        <w:rPr>
          <w:color w:val="FF0000"/>
          <w:kern w:val="0"/>
          <w:sz w:val="24"/>
        </w:rPr>
      </w:pPr>
      <w:r w:rsidRPr="000250CA">
        <w:rPr>
          <w:rFonts w:ascii="宋体" w:hAnsi="宋体" w:hint="eastAsia"/>
          <w:sz w:val="24"/>
        </w:rPr>
        <w:t>地址：</w:t>
      </w:r>
      <w:r>
        <w:rPr>
          <w:rFonts w:ascii="宋体" w:hAnsi="宋体" w:hint="eastAsia"/>
          <w:sz w:val="24"/>
        </w:rPr>
        <w:t>福建省</w:t>
      </w:r>
      <w:r w:rsidRPr="000250CA">
        <w:rPr>
          <w:rFonts w:ascii="宋体" w:hAnsi="宋体" w:hint="eastAsia"/>
          <w:sz w:val="24"/>
        </w:rPr>
        <w:t>厦门市</w:t>
      </w:r>
      <w:r>
        <w:rPr>
          <w:rFonts w:ascii="宋体" w:hAnsi="宋体" w:hint="eastAsia"/>
          <w:sz w:val="24"/>
        </w:rPr>
        <w:t>思明区思明南路422号</w:t>
      </w:r>
      <w:r w:rsidRPr="000250CA">
        <w:rPr>
          <w:rFonts w:ascii="宋体" w:hAnsi="宋体" w:hint="eastAsia"/>
          <w:sz w:val="24"/>
        </w:rPr>
        <w:t>；邮编：</w:t>
      </w:r>
      <w:r w:rsidRPr="000250CA">
        <w:rPr>
          <w:rFonts w:ascii="宋体" w:hAnsi="宋体"/>
          <w:sz w:val="24"/>
        </w:rPr>
        <w:t>361102</w:t>
      </w:r>
    </w:p>
    <w:p w:rsidR="00F26312" w:rsidRDefault="00F55A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F55A69">
        <w:rPr>
          <w:rFonts w:ascii="宋体" w:hAnsi="宋体" w:hint="eastAsia"/>
          <w:bCs/>
          <w:sz w:val="24"/>
        </w:rPr>
        <w:t>厦门大学招生办公室：</w:t>
      </w:r>
    </w:p>
    <w:p w:rsidR="00F26312" w:rsidRDefault="00F55A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F55A69">
        <w:rPr>
          <w:rFonts w:ascii="宋体" w:hAnsi="宋体" w:hint="eastAsia"/>
          <w:bCs/>
          <w:sz w:val="24"/>
        </w:rPr>
        <w:t>电话：+86-592-2188888</w:t>
      </w:r>
      <w:r w:rsidR="00F9711F">
        <w:rPr>
          <w:rFonts w:ascii="宋体" w:hAnsi="宋体" w:hint="eastAsia"/>
          <w:bCs/>
          <w:sz w:val="24"/>
        </w:rPr>
        <w:t xml:space="preserve"> 2187199</w:t>
      </w:r>
      <w:r w:rsidRPr="00F55A69">
        <w:rPr>
          <w:rFonts w:ascii="宋体" w:hAnsi="宋体" w:hint="eastAsia"/>
          <w:bCs/>
          <w:sz w:val="24"/>
        </w:rPr>
        <w:t>；传真：+86-592-2180256。</w:t>
      </w:r>
    </w:p>
    <w:p w:rsidR="00F26312" w:rsidRDefault="00F55A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F55A69">
        <w:rPr>
          <w:rFonts w:ascii="宋体" w:hAnsi="宋体" w:hint="eastAsia"/>
          <w:bCs/>
          <w:sz w:val="24"/>
        </w:rPr>
        <w:t>Email：</w:t>
      </w:r>
      <w:hyperlink r:id="rId11" w:history="1">
        <w:r w:rsidRPr="00F55A69">
          <w:rPr>
            <w:rFonts w:ascii="宋体" w:hAnsi="宋体"/>
            <w:bCs/>
            <w:sz w:val="24"/>
          </w:rPr>
          <w:t>admissions@xmu.edu.cn</w:t>
        </w:r>
      </w:hyperlink>
      <w:r w:rsidRPr="00F55A69">
        <w:rPr>
          <w:rFonts w:ascii="宋体" w:hAnsi="宋体" w:hint="eastAsia"/>
          <w:bCs/>
          <w:sz w:val="24"/>
        </w:rPr>
        <w:t>；网址：</w:t>
      </w:r>
      <w:hyperlink r:id="rId12" w:history="1">
        <w:r w:rsidRPr="00F55A69">
          <w:rPr>
            <w:rFonts w:ascii="宋体" w:hAnsi="宋体"/>
            <w:bCs/>
            <w:sz w:val="24"/>
          </w:rPr>
          <w:t>http://zs.xmu.edu.cn</w:t>
        </w:r>
      </w:hyperlink>
      <w:r w:rsidRPr="00F55A69">
        <w:rPr>
          <w:rFonts w:ascii="宋体" w:hAnsi="宋体" w:hint="eastAsia"/>
          <w:bCs/>
          <w:sz w:val="24"/>
        </w:rPr>
        <w:t>。</w:t>
      </w:r>
    </w:p>
    <w:p w:rsidR="00F26312" w:rsidRDefault="00F55A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F55A69">
        <w:rPr>
          <w:rFonts w:ascii="宋体" w:hAnsi="宋体" w:hint="eastAsia"/>
          <w:bCs/>
          <w:sz w:val="24"/>
        </w:rPr>
        <w:t>厦门大学考试中心：</w:t>
      </w:r>
    </w:p>
    <w:p w:rsidR="00F26312" w:rsidRDefault="00F55A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F55A69">
        <w:rPr>
          <w:rFonts w:ascii="宋体" w:hAnsi="宋体" w:hint="eastAsia"/>
          <w:bCs/>
          <w:sz w:val="24"/>
        </w:rPr>
        <w:lastRenderedPageBreak/>
        <w:t>电话：+86-592-2184166；传真：+86-592-2184117。</w:t>
      </w:r>
    </w:p>
    <w:p w:rsidR="00F26312" w:rsidRDefault="00F55A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F55A69">
        <w:rPr>
          <w:rFonts w:ascii="宋体" w:hAnsi="宋体"/>
          <w:bCs/>
          <w:sz w:val="24"/>
        </w:rPr>
        <w:t xml:space="preserve">Email: </w:t>
      </w:r>
      <w:r w:rsidRPr="00F55A69">
        <w:rPr>
          <w:rFonts w:ascii="宋体" w:hAnsi="宋体" w:hint="eastAsia"/>
          <w:bCs/>
          <w:sz w:val="24"/>
        </w:rPr>
        <w:t xml:space="preserve">kszx@xmu.edu.cn；网址：http://kszx.xmu.edu.cn。 </w:t>
      </w:r>
    </w:p>
    <w:p w:rsidR="00E9240B" w:rsidRDefault="00E9240B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</w:p>
    <w:p w:rsidR="000066F3" w:rsidRPr="00D355E1" w:rsidRDefault="000066F3" w:rsidP="000066F3">
      <w:pPr>
        <w:spacing w:line="360" w:lineRule="auto"/>
        <w:ind w:firstLineChars="1750" w:firstLine="4216"/>
        <w:jc w:val="right"/>
        <w:rPr>
          <w:rFonts w:ascii="宋体" w:hAnsi="宋体"/>
          <w:b/>
          <w:bCs/>
          <w:sz w:val="24"/>
        </w:rPr>
      </w:pPr>
      <w:r w:rsidRPr="00D355E1">
        <w:rPr>
          <w:rFonts w:ascii="宋体" w:hAnsi="宋体" w:hint="eastAsia"/>
          <w:b/>
          <w:bCs/>
          <w:sz w:val="24"/>
        </w:rPr>
        <w:t>厦门大学教育研究院</w:t>
      </w:r>
    </w:p>
    <w:p w:rsidR="000066F3" w:rsidRPr="00D355E1" w:rsidRDefault="00781CF1" w:rsidP="000066F3">
      <w:pPr>
        <w:spacing w:line="360" w:lineRule="auto"/>
        <w:ind w:right="120"/>
        <w:jc w:val="righ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2014</w:t>
      </w:r>
      <w:r w:rsidR="000066F3" w:rsidRPr="00D355E1">
        <w:rPr>
          <w:rFonts w:ascii="宋体" w:hAnsi="宋体" w:hint="eastAsia"/>
          <w:b/>
          <w:bCs/>
          <w:sz w:val="24"/>
        </w:rPr>
        <w:t>年11月</w:t>
      </w:r>
    </w:p>
    <w:p w:rsidR="00F0069C" w:rsidRPr="000066F3" w:rsidRDefault="00F0069C"/>
    <w:sectPr w:rsidR="00F0069C" w:rsidRPr="000066F3" w:rsidSect="003A56D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685" w:rsidRDefault="00E31685" w:rsidP="003A49AC">
      <w:r>
        <w:separator/>
      </w:r>
    </w:p>
  </w:endnote>
  <w:endnote w:type="continuationSeparator" w:id="0">
    <w:p w:rsidR="00E31685" w:rsidRDefault="00E31685" w:rsidP="003A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42" w:rsidRDefault="0064524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42" w:rsidRDefault="0064524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42" w:rsidRDefault="006452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685" w:rsidRDefault="00E31685" w:rsidP="003A49AC">
      <w:r>
        <w:separator/>
      </w:r>
    </w:p>
  </w:footnote>
  <w:footnote w:type="continuationSeparator" w:id="0">
    <w:p w:rsidR="00E31685" w:rsidRDefault="00E31685" w:rsidP="003A4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42" w:rsidRDefault="006452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04B" w:rsidRDefault="00BC204B" w:rsidP="0064524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42" w:rsidRDefault="006452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2A32"/>
    <w:multiLevelType w:val="hybridMultilevel"/>
    <w:tmpl w:val="9D80E276"/>
    <w:lvl w:ilvl="0" w:tplc="00ECC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4F5806"/>
    <w:multiLevelType w:val="hybridMultilevel"/>
    <w:tmpl w:val="8648DAA2"/>
    <w:lvl w:ilvl="0" w:tplc="9C2E16BC">
      <w:start w:val="7"/>
      <w:numFmt w:val="japaneseCounting"/>
      <w:lvlText w:val="%1、"/>
      <w:lvlJc w:val="left"/>
      <w:pPr>
        <w:ind w:left="480" w:hanging="480"/>
      </w:pPr>
      <w:rPr>
        <w:rFonts w:hAnsi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F3"/>
    <w:rsid w:val="000066F3"/>
    <w:rsid w:val="000A0D37"/>
    <w:rsid w:val="000F663E"/>
    <w:rsid w:val="00196333"/>
    <w:rsid w:val="00266B6A"/>
    <w:rsid w:val="00284F26"/>
    <w:rsid w:val="00290342"/>
    <w:rsid w:val="002B0378"/>
    <w:rsid w:val="002B445B"/>
    <w:rsid w:val="002C62AB"/>
    <w:rsid w:val="00320B98"/>
    <w:rsid w:val="00386225"/>
    <w:rsid w:val="003A49AC"/>
    <w:rsid w:val="003A56D3"/>
    <w:rsid w:val="003A7245"/>
    <w:rsid w:val="003A7FCF"/>
    <w:rsid w:val="003C72E6"/>
    <w:rsid w:val="003F60D5"/>
    <w:rsid w:val="004025D1"/>
    <w:rsid w:val="00402703"/>
    <w:rsid w:val="0040309E"/>
    <w:rsid w:val="004336FE"/>
    <w:rsid w:val="00454C33"/>
    <w:rsid w:val="004A2317"/>
    <w:rsid w:val="00536469"/>
    <w:rsid w:val="0057734B"/>
    <w:rsid w:val="0059611D"/>
    <w:rsid w:val="005E74E7"/>
    <w:rsid w:val="005F3E04"/>
    <w:rsid w:val="006122B3"/>
    <w:rsid w:val="00645242"/>
    <w:rsid w:val="006F0A03"/>
    <w:rsid w:val="00781CF1"/>
    <w:rsid w:val="007842B7"/>
    <w:rsid w:val="008C01F5"/>
    <w:rsid w:val="008E0D9C"/>
    <w:rsid w:val="008F549A"/>
    <w:rsid w:val="00917C82"/>
    <w:rsid w:val="009671EE"/>
    <w:rsid w:val="00971266"/>
    <w:rsid w:val="009F2CE2"/>
    <w:rsid w:val="00A01FBC"/>
    <w:rsid w:val="00A65DD4"/>
    <w:rsid w:val="00AC58A4"/>
    <w:rsid w:val="00AF3E44"/>
    <w:rsid w:val="00B4464A"/>
    <w:rsid w:val="00B512CB"/>
    <w:rsid w:val="00B91C41"/>
    <w:rsid w:val="00BC204B"/>
    <w:rsid w:val="00BF4828"/>
    <w:rsid w:val="00C0214C"/>
    <w:rsid w:val="00C14078"/>
    <w:rsid w:val="00CA4864"/>
    <w:rsid w:val="00CD17AD"/>
    <w:rsid w:val="00D36473"/>
    <w:rsid w:val="00DB1130"/>
    <w:rsid w:val="00E23725"/>
    <w:rsid w:val="00E31685"/>
    <w:rsid w:val="00E500A1"/>
    <w:rsid w:val="00E9240B"/>
    <w:rsid w:val="00EB7C77"/>
    <w:rsid w:val="00EE7A19"/>
    <w:rsid w:val="00F0069C"/>
    <w:rsid w:val="00F03AFE"/>
    <w:rsid w:val="00F26312"/>
    <w:rsid w:val="00F55A69"/>
    <w:rsid w:val="00F63C70"/>
    <w:rsid w:val="00F82C40"/>
    <w:rsid w:val="00F9711F"/>
    <w:rsid w:val="00FE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066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2">
    <w:name w:val="style2"/>
    <w:basedOn w:val="a"/>
    <w:uiPriority w:val="99"/>
    <w:rsid w:val="000066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11">
    <w:name w:val="style11"/>
    <w:basedOn w:val="a"/>
    <w:uiPriority w:val="99"/>
    <w:rsid w:val="000066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uiPriority w:val="99"/>
    <w:unhideWhenUsed/>
    <w:rsid w:val="003A4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49A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4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49A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49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49AC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rsid w:val="00BF482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96333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066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2">
    <w:name w:val="style2"/>
    <w:basedOn w:val="a"/>
    <w:uiPriority w:val="99"/>
    <w:rsid w:val="000066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11">
    <w:name w:val="style11"/>
    <w:basedOn w:val="a"/>
    <w:uiPriority w:val="99"/>
    <w:rsid w:val="000066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uiPriority w:val="99"/>
    <w:unhideWhenUsed/>
    <w:rsid w:val="003A4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49A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4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49A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49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49AC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rsid w:val="00BF482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96333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51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8077">
              <w:marLeft w:val="0"/>
              <w:marRight w:val="0"/>
              <w:marTop w:val="0"/>
              <w:marBottom w:val="0"/>
              <w:divBdr>
                <w:top w:val="single" w:sz="6" w:space="9" w:color="E1E1E1"/>
                <w:left w:val="single" w:sz="6" w:space="19" w:color="E1E1E1"/>
                <w:bottom w:val="single" w:sz="6" w:space="23" w:color="E1E1E1"/>
                <w:right w:val="single" w:sz="6" w:space="19" w:color="E1E1E1"/>
              </w:divBdr>
              <w:divsChild>
                <w:div w:id="798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4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3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4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751">
              <w:marLeft w:val="0"/>
              <w:marRight w:val="0"/>
              <w:marTop w:val="0"/>
              <w:marBottom w:val="0"/>
              <w:divBdr>
                <w:top w:val="single" w:sz="6" w:space="9" w:color="E1E1E1"/>
                <w:left w:val="single" w:sz="6" w:space="19" w:color="E1E1E1"/>
                <w:bottom w:val="single" w:sz="6" w:space="23" w:color="E1E1E1"/>
                <w:right w:val="single" w:sz="6" w:space="19" w:color="E1E1E1"/>
              </w:divBdr>
              <w:divsChild>
                <w:div w:id="6116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sb.xmu.edu.cn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ssions@xmu.edu.c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ihe.xmu.edu.cn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wooxj@xmu.edu.c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FDE81-AA42-4D8A-A632-4EC6AAA7D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593</Words>
  <Characters>3383</Characters>
  <Application>Microsoft Office Word</Application>
  <DocSecurity>0</DocSecurity>
  <Lines>28</Lines>
  <Paragraphs>7</Paragraphs>
  <ScaleCrop>false</ScaleCrop>
  <Company>Lenovo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21</cp:revision>
  <dcterms:created xsi:type="dcterms:W3CDTF">2013-11-29T03:20:00Z</dcterms:created>
  <dcterms:modified xsi:type="dcterms:W3CDTF">2014-11-21T02:53:00Z</dcterms:modified>
</cp:coreProperties>
</file>